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57" w:rsidRDefault="00970953" w:rsidP="00970953">
      <w:pPr>
        <w:spacing w:after="0" w:line="240" w:lineRule="atLeast"/>
        <w:ind w:left="-9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0953">
        <w:rPr>
          <w:rFonts w:ascii="Times New Roman" w:hAnsi="Times New Roman" w:cs="Times New Roman"/>
          <w:b/>
          <w:sz w:val="32"/>
          <w:szCs w:val="32"/>
        </w:rPr>
        <w:t>Фестиваль тюльпанов в Калмыкии, 4 дня</w:t>
      </w:r>
    </w:p>
    <w:p w:rsidR="00970953" w:rsidRPr="00970953" w:rsidRDefault="00970953" w:rsidP="00970953">
      <w:pPr>
        <w:spacing w:after="0" w:line="240" w:lineRule="atLeast"/>
        <w:ind w:left="-99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70953" w:rsidRDefault="00970953" w:rsidP="00970953">
      <w:pPr>
        <w:spacing w:after="0" w:line="240" w:lineRule="atLeast"/>
        <w:ind w:left="-992"/>
        <w:jc w:val="center"/>
        <w:rPr>
          <w:rFonts w:ascii="Times New Roman" w:hAnsi="Times New Roman" w:cs="Times New Roman"/>
          <w:sz w:val="24"/>
          <w:szCs w:val="24"/>
        </w:rPr>
      </w:pPr>
      <w:r w:rsidRPr="00970953">
        <w:rPr>
          <w:rFonts w:ascii="Times New Roman" w:hAnsi="Times New Roman" w:cs="Times New Roman"/>
          <w:sz w:val="24"/>
          <w:szCs w:val="24"/>
        </w:rPr>
        <w:t xml:space="preserve">Элиста - </w:t>
      </w:r>
      <w:proofErr w:type="spellStart"/>
      <w:r w:rsidRPr="00970953">
        <w:rPr>
          <w:rFonts w:ascii="Times New Roman" w:hAnsi="Times New Roman" w:cs="Times New Roman"/>
          <w:sz w:val="24"/>
          <w:szCs w:val="24"/>
        </w:rPr>
        <w:t>Этнохотон</w:t>
      </w:r>
      <w:proofErr w:type="spellEnd"/>
      <w:r w:rsidRPr="0097095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70953">
        <w:rPr>
          <w:rFonts w:ascii="Times New Roman" w:hAnsi="Times New Roman" w:cs="Times New Roman"/>
          <w:sz w:val="24"/>
          <w:szCs w:val="24"/>
        </w:rPr>
        <w:t>Бумбин</w:t>
      </w:r>
      <w:proofErr w:type="spellEnd"/>
      <w:r w:rsidRPr="00970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953">
        <w:rPr>
          <w:rFonts w:ascii="Times New Roman" w:hAnsi="Times New Roman" w:cs="Times New Roman"/>
          <w:sz w:val="24"/>
          <w:szCs w:val="24"/>
        </w:rPr>
        <w:t>Орн</w:t>
      </w:r>
      <w:proofErr w:type="spellEnd"/>
      <w:r w:rsidRPr="00970953">
        <w:rPr>
          <w:rFonts w:ascii="Times New Roman" w:hAnsi="Times New Roman" w:cs="Times New Roman"/>
          <w:sz w:val="24"/>
          <w:szCs w:val="24"/>
        </w:rPr>
        <w:t>" - фестиваль тюльпанов - Верблюжий остров - остров "</w:t>
      </w:r>
      <w:proofErr w:type="spellStart"/>
      <w:r w:rsidRPr="00970953">
        <w:rPr>
          <w:rFonts w:ascii="Times New Roman" w:hAnsi="Times New Roman" w:cs="Times New Roman"/>
          <w:sz w:val="24"/>
          <w:szCs w:val="24"/>
        </w:rPr>
        <w:t>Пятисотка</w:t>
      </w:r>
      <w:proofErr w:type="spellEnd"/>
      <w:r w:rsidRPr="00970953">
        <w:rPr>
          <w:rFonts w:ascii="Times New Roman" w:hAnsi="Times New Roman" w:cs="Times New Roman"/>
          <w:sz w:val="24"/>
          <w:szCs w:val="24"/>
        </w:rPr>
        <w:t>"</w:t>
      </w:r>
    </w:p>
    <w:p w:rsidR="00970953" w:rsidRDefault="00970953" w:rsidP="00970953">
      <w:pPr>
        <w:spacing w:after="0" w:line="240" w:lineRule="atLeast"/>
        <w:ind w:left="-992"/>
        <w:jc w:val="center"/>
        <w:rPr>
          <w:rFonts w:ascii="Times New Roman" w:hAnsi="Times New Roman" w:cs="Times New Roman"/>
          <w:sz w:val="24"/>
          <w:szCs w:val="24"/>
        </w:rPr>
      </w:pP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z w:val="24"/>
          <w:szCs w:val="24"/>
        </w:rPr>
      </w:pPr>
      <w:r w:rsidRPr="00970953">
        <w:rPr>
          <w:rFonts w:ascii="Times New Roman" w:hAnsi="Times New Roman" w:cs="Times New Roman"/>
          <w:b/>
          <w:sz w:val="24"/>
          <w:szCs w:val="24"/>
        </w:rPr>
        <w:t>Заезд:</w:t>
      </w:r>
      <w:r>
        <w:rPr>
          <w:rFonts w:ascii="Times New Roman" w:hAnsi="Times New Roman" w:cs="Times New Roman"/>
          <w:sz w:val="24"/>
          <w:szCs w:val="24"/>
        </w:rPr>
        <w:t xml:space="preserve"> 16-19.04.2021 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z w:val="24"/>
          <w:szCs w:val="24"/>
        </w:rPr>
      </w:pP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b/>
        </w:rPr>
      </w:pPr>
      <w:r w:rsidRPr="00970953">
        <w:rPr>
          <w:rFonts w:ascii="Times New Roman" w:hAnsi="Times New Roman" w:cs="Times New Roman"/>
          <w:b/>
        </w:rPr>
        <w:t>ПРОГРАММА: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b/>
        </w:rPr>
      </w:pP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день.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  <w:r w:rsidRPr="00970953">
        <w:rPr>
          <w:rFonts w:ascii="Times New Roman" w:hAnsi="Times New Roman" w:cs="Times New Roman"/>
          <w:shd w:val="clear" w:color="auto" w:fill="FFFFFF"/>
        </w:rPr>
        <w:t>Прибытие в Элисту. Встреча участников тура в а/</w:t>
      </w:r>
      <w:proofErr w:type="gramStart"/>
      <w:r w:rsidRPr="00970953">
        <w:rPr>
          <w:rFonts w:ascii="Times New Roman" w:hAnsi="Times New Roman" w:cs="Times New Roman"/>
          <w:shd w:val="clear" w:color="auto" w:fill="FFFFFF"/>
        </w:rPr>
        <w:t>п</w:t>
      </w:r>
      <w:proofErr w:type="gramEnd"/>
      <w:r w:rsidRPr="00970953">
        <w:rPr>
          <w:rFonts w:ascii="Times New Roman" w:hAnsi="Times New Roman" w:cs="Times New Roman"/>
          <w:shd w:val="clear" w:color="auto" w:fill="FFFFFF"/>
        </w:rPr>
        <w:t xml:space="preserve"> города Элиста.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Обед в кафе "Калмычка" - калмыцкая кухня (по запросу - европейская кухня). Размещение в гостинице.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Посещение Казанского кафедрального собора</w:t>
      </w:r>
      <w:r w:rsidRPr="00970953">
        <w:rPr>
          <w:rFonts w:ascii="Times New Roman" w:hAnsi="Times New Roman" w:cs="Times New Roman"/>
          <w:shd w:val="clear" w:color="auto" w:fill="FFFFFF"/>
        </w:rPr>
        <w:t>, освященного Патриархом всея Руси Алексием II.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Посещение крупнейшего буддийского храма Калмыкии - Золотая обитель Будды Шакьямуни</w:t>
      </w:r>
      <w:r w:rsidRPr="00970953">
        <w:rPr>
          <w:rFonts w:ascii="Times New Roman" w:hAnsi="Times New Roman" w:cs="Times New Roman"/>
          <w:shd w:val="clear" w:color="auto" w:fill="FFFFFF"/>
        </w:rPr>
        <w:t> в Элисте. В храме находится музей буддийской культуры и истории, а также библиотека, где вы сможете познакомиться с книгами по буддизму, свитками и молитвами на санскрите.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Пешеходная экскурсия по центру Элисты</w:t>
      </w:r>
      <w:r w:rsidRPr="00970953">
        <w:rPr>
          <w:rFonts w:ascii="Times New Roman" w:hAnsi="Times New Roman" w:cs="Times New Roman"/>
          <w:shd w:val="clear" w:color="auto" w:fill="FFFFFF"/>
        </w:rPr>
        <w:t> ("Пагода семи дней", молитвенный барабан, золотистый светомузыкальный фонтан "Три лотоса", статуя "Будда Шакьямуни", Золотые ворота "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Алтн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Босх", статуя "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Цаган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Аав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>", Восточная ротонда, памятник народному сказителю калмыцкого эпоса "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Джангар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" -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джангарчи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"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Ээлян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Овала"). 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Свободное время. Ужин самостоятельно.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</w:p>
    <w:p w:rsidR="00970953" w:rsidRP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b/>
          <w:shd w:val="clear" w:color="auto" w:fill="FFFFFF"/>
        </w:rPr>
      </w:pPr>
      <w:r w:rsidRPr="00970953">
        <w:rPr>
          <w:rFonts w:ascii="Times New Roman" w:hAnsi="Times New Roman" w:cs="Times New Roman"/>
          <w:b/>
          <w:shd w:val="clear" w:color="auto" w:fill="FFFFFF"/>
        </w:rPr>
        <w:t>2 день.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  <w:r w:rsidRPr="00970953">
        <w:rPr>
          <w:rFonts w:ascii="Times New Roman" w:hAnsi="Times New Roman" w:cs="Times New Roman"/>
          <w:shd w:val="clear" w:color="auto" w:fill="FFFFFF"/>
        </w:rPr>
        <w:t>Завтрак в гостинице.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Экскурсия в Национальный музей им. Пальмова, </w:t>
      </w:r>
      <w:r w:rsidRPr="00970953">
        <w:rPr>
          <w:rFonts w:ascii="Times New Roman" w:hAnsi="Times New Roman" w:cs="Times New Roman"/>
          <w:shd w:val="clear" w:color="auto" w:fill="FFFFFF"/>
        </w:rPr>
        <w:t>где наиболее полно представлена история, культура и искусство калмыцкого народа.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 xml:space="preserve">Посещение </w:t>
      </w:r>
      <w:proofErr w:type="spellStart"/>
      <w:r w:rsidRPr="00970953">
        <w:rPr>
          <w:rStyle w:val="a3"/>
          <w:rFonts w:ascii="Times New Roman" w:hAnsi="Times New Roman" w:cs="Times New Roman"/>
          <w:shd w:val="clear" w:color="auto" w:fill="FFFFFF"/>
        </w:rPr>
        <w:t>Этнохотона</w:t>
      </w:r>
      <w:proofErr w:type="spellEnd"/>
      <w:r w:rsidRPr="00970953">
        <w:rPr>
          <w:rStyle w:val="a3"/>
          <w:rFonts w:ascii="Times New Roman" w:hAnsi="Times New Roman" w:cs="Times New Roman"/>
          <w:shd w:val="clear" w:color="auto" w:fill="FFFFFF"/>
        </w:rPr>
        <w:t xml:space="preserve"> "</w:t>
      </w:r>
      <w:proofErr w:type="spellStart"/>
      <w:r w:rsidRPr="00970953">
        <w:rPr>
          <w:rStyle w:val="a3"/>
          <w:rFonts w:ascii="Times New Roman" w:hAnsi="Times New Roman" w:cs="Times New Roman"/>
          <w:shd w:val="clear" w:color="auto" w:fill="FFFFFF"/>
        </w:rPr>
        <w:t>Бумбин</w:t>
      </w:r>
      <w:proofErr w:type="spellEnd"/>
      <w:r w:rsidRPr="00970953">
        <w:rPr>
          <w:rStyle w:val="a3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70953">
        <w:rPr>
          <w:rStyle w:val="a3"/>
          <w:rFonts w:ascii="Times New Roman" w:hAnsi="Times New Roman" w:cs="Times New Roman"/>
          <w:shd w:val="clear" w:color="auto" w:fill="FFFFFF"/>
        </w:rPr>
        <w:t>Орн</w:t>
      </w:r>
      <w:proofErr w:type="spellEnd"/>
      <w:r w:rsidRPr="00970953">
        <w:rPr>
          <w:rStyle w:val="a3"/>
          <w:rFonts w:ascii="Times New Roman" w:hAnsi="Times New Roman" w:cs="Times New Roman"/>
          <w:shd w:val="clear" w:color="auto" w:fill="FFFFFF"/>
        </w:rPr>
        <w:t>".</w:t>
      </w:r>
      <w:r w:rsidRPr="00970953">
        <w:rPr>
          <w:rFonts w:ascii="Times New Roman" w:hAnsi="Times New Roman" w:cs="Times New Roman"/>
          <w:shd w:val="clear" w:color="auto" w:fill="FFFFFF"/>
        </w:rPr>
        <w:t xml:space="preserve"> Это место представляет собой реконструкцию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этнопоселения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в виде традиционных калмыцких кибиток с воссозданным интерьером быта калмыков-кочевников. На территории находится буддистская </w:t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Ступа Просветления</w:t>
      </w:r>
      <w:r w:rsidRPr="00970953">
        <w:rPr>
          <w:rFonts w:ascii="Times New Roman" w:hAnsi="Times New Roman" w:cs="Times New Roman"/>
          <w:shd w:val="clear" w:color="auto" w:fill="FFFFFF"/>
        </w:rPr>
        <w:t> (Ступа Зеленой Тары).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 xml:space="preserve">Выезд на фестиваль Тюльпанов. Это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экотуристический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природоохранный праздник, призванный акцентировать внимание на защите тюльпанов и других редких видов растений, бережном отношении к дикой природе и воспитании экологической культуры у населения.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В программе фестиваля: 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 xml:space="preserve">Калмыцкий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хотон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(стилизованное этнографическое поселение), выступление творческих профессиональных коллективов, популярных эстрадных исполнителей, состязания по национальным видам спорта (калмыцкая борьба -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бёк-бэрлдян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, стрельба из лука, метание копья, аркана,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нярн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шиндж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), дегустация блюд калмыцкой национальной кухни и выставка сельскохозяйственных </w:t>
      </w:r>
      <w:proofErr w:type="gramStart"/>
      <w:r w:rsidRPr="00970953">
        <w:rPr>
          <w:rFonts w:ascii="Times New Roman" w:hAnsi="Times New Roman" w:cs="Times New Roman"/>
          <w:shd w:val="clear" w:color="auto" w:fill="FFFFFF"/>
        </w:rPr>
        <w:t>животных</w:t>
      </w:r>
      <w:proofErr w:type="gramEnd"/>
      <w:r w:rsidRPr="00970953">
        <w:rPr>
          <w:rFonts w:ascii="Times New Roman" w:hAnsi="Times New Roman" w:cs="Times New Roman"/>
          <w:shd w:val="clear" w:color="auto" w:fill="FFFFFF"/>
        </w:rPr>
        <w:t xml:space="preserve"> и выставка-продажа изделий декоративно-прикладного искусства.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Важная информация! </w:t>
      </w:r>
      <w:r w:rsidRPr="00970953">
        <w:rPr>
          <w:rFonts w:ascii="Times New Roman" w:hAnsi="Times New Roman" w:cs="Times New Roman"/>
          <w:b/>
          <w:bCs/>
          <w:shd w:val="clear" w:color="auto" w:fill="FFFFFF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 xml:space="preserve">Произрастающие в Калмыкии виды тюльпанов -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Шренка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и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Биберштейна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занесены в Красную книгу России. Срывать цветы и выкапывать луковицы строго запрещено, зато можно насладиться их красотой и многоцветьем и устроить фотосессию на фоне весенней степи.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Ланч на природе.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Выезд на "Верблюжий остров" и катание на верблюдах.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Осмотр памятника "Исход и возвращение"</w:t>
      </w:r>
      <w:r w:rsidRPr="00970953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Э.Неизвестного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>. Этот мемориал установлен на высоком кургане в память о жертвах сталинских репрессий. Высота памятника вместе с курганом достигает почти трех метров.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Экскурсия в Сити-</w:t>
      </w:r>
      <w:proofErr w:type="spellStart"/>
      <w:r w:rsidRPr="00970953">
        <w:rPr>
          <w:rStyle w:val="a3"/>
          <w:rFonts w:ascii="Times New Roman" w:hAnsi="Times New Roman" w:cs="Times New Roman"/>
          <w:shd w:val="clear" w:color="auto" w:fill="FFFFFF"/>
        </w:rPr>
        <w:t>Чесс</w:t>
      </w:r>
      <w:proofErr w:type="spellEnd"/>
      <w:r w:rsidRPr="00970953">
        <w:rPr>
          <w:rStyle w:val="a3"/>
          <w:rFonts w:ascii="Times New Roman" w:hAnsi="Times New Roman" w:cs="Times New Roman"/>
          <w:shd w:val="clear" w:color="auto" w:fill="FFFFFF"/>
        </w:rPr>
        <w:t xml:space="preserve"> (город Шахмат)</w:t>
      </w:r>
      <w:r w:rsidRPr="00970953">
        <w:rPr>
          <w:rFonts w:ascii="Times New Roman" w:hAnsi="Times New Roman" w:cs="Times New Roman"/>
          <w:shd w:val="clear" w:color="auto" w:fill="FFFFFF"/>
        </w:rPr>
        <w:t xml:space="preserve">. На пути к городу установлен памятник Остапу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Бендеру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, а перед въездом находится скульптура с изображением двурукого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Махакалы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Бернагчена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 (защитника всего живого) и Ступа Просветления - самая большая в Элисте.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Ужин в мясном ресторане "Гурман" - </w:t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дегустация стейка из верблюжатины</w:t>
      </w:r>
      <w:r w:rsidRPr="00970953">
        <w:rPr>
          <w:rFonts w:ascii="Times New Roman" w:hAnsi="Times New Roman" w:cs="Times New Roman"/>
          <w:shd w:val="clear" w:color="auto" w:fill="FFFFFF"/>
        </w:rPr>
        <w:t>. Остальные блюда оплачиваются дополнительно.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b/>
          <w:shd w:val="clear" w:color="auto" w:fill="FFFFFF"/>
        </w:rPr>
      </w:pPr>
      <w:r w:rsidRPr="00970953">
        <w:rPr>
          <w:rFonts w:ascii="Times New Roman" w:hAnsi="Times New Roman" w:cs="Times New Roman"/>
          <w:b/>
          <w:shd w:val="clear" w:color="auto" w:fill="FFFFFF"/>
        </w:rPr>
        <w:t>3 день.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  <w:r w:rsidRPr="00970953">
        <w:rPr>
          <w:rFonts w:ascii="Times New Roman" w:hAnsi="Times New Roman" w:cs="Times New Roman"/>
          <w:shd w:val="clear" w:color="auto" w:fill="FFFFFF"/>
        </w:rPr>
        <w:t>Завтрак в гостинице.</w:t>
      </w:r>
      <w:r w:rsidRPr="00970953">
        <w:rPr>
          <w:rFonts w:ascii="Times New Roman" w:hAnsi="Times New Roman" w:cs="Times New Roman"/>
        </w:rPr>
        <w:br/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 xml:space="preserve">Выезд на озеро </w:t>
      </w:r>
      <w:proofErr w:type="spellStart"/>
      <w:r w:rsidRPr="00970953">
        <w:rPr>
          <w:rStyle w:val="a3"/>
          <w:rFonts w:ascii="Times New Roman" w:hAnsi="Times New Roman" w:cs="Times New Roman"/>
          <w:shd w:val="clear" w:color="auto" w:fill="FFFFFF"/>
        </w:rPr>
        <w:t>Маныч-Гудило</w:t>
      </w:r>
      <w:proofErr w:type="spellEnd"/>
      <w:r w:rsidRPr="00970953">
        <w:rPr>
          <w:rStyle w:val="a3"/>
          <w:rFonts w:ascii="Times New Roman" w:hAnsi="Times New Roman" w:cs="Times New Roman"/>
          <w:shd w:val="clear" w:color="auto" w:fill="FFFFFF"/>
        </w:rPr>
        <w:t xml:space="preserve"> на остров "</w:t>
      </w:r>
      <w:proofErr w:type="spellStart"/>
      <w:r w:rsidRPr="00970953">
        <w:rPr>
          <w:rStyle w:val="a3"/>
          <w:rFonts w:ascii="Times New Roman" w:hAnsi="Times New Roman" w:cs="Times New Roman"/>
          <w:shd w:val="clear" w:color="auto" w:fill="FFFFFF"/>
        </w:rPr>
        <w:t>Пятисотка</w:t>
      </w:r>
      <w:proofErr w:type="spellEnd"/>
      <w:r w:rsidRPr="00970953">
        <w:rPr>
          <w:rStyle w:val="a3"/>
          <w:rFonts w:ascii="Times New Roman" w:hAnsi="Times New Roman" w:cs="Times New Roman"/>
          <w:shd w:val="clear" w:color="auto" w:fill="FFFFFF"/>
        </w:rPr>
        <w:t>". </w:t>
      </w:r>
      <w:r w:rsidRPr="00970953">
        <w:rPr>
          <w:rFonts w:ascii="Times New Roman" w:hAnsi="Times New Roman" w:cs="Times New Roman"/>
          <w:shd w:val="clear" w:color="auto" w:fill="FFFFFF"/>
        </w:rPr>
        <w:t>Здесь вы сможете вдоволь насладиться красотой степи и дикорастущих калмыцких тюльпанов. Фотосессия с тюльпанами.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Ланч среди тюльпанных полей.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Возвращение в Элисту.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Выезд к памятнику природы республиканского значения </w:t>
      </w:r>
      <w:r w:rsidRPr="00970953">
        <w:rPr>
          <w:rStyle w:val="a3"/>
          <w:rFonts w:ascii="Times New Roman" w:hAnsi="Times New Roman" w:cs="Times New Roman"/>
          <w:shd w:val="clear" w:color="auto" w:fill="FFFFFF"/>
        </w:rPr>
        <w:t>"Одинокий Тополь"</w:t>
      </w:r>
      <w:r w:rsidRPr="00970953">
        <w:rPr>
          <w:rFonts w:ascii="Times New Roman" w:hAnsi="Times New Roman" w:cs="Times New Roman"/>
          <w:shd w:val="clear" w:color="auto" w:fill="FFFFFF"/>
        </w:rPr>
        <w:t xml:space="preserve">. Высота тополя-гиганта 37 метров, а обхват ствола на уровне пояса человека 5 метров. Это исполинское дерево растет прямо посреди </w:t>
      </w:r>
      <w:r w:rsidRPr="00970953">
        <w:rPr>
          <w:rFonts w:ascii="Times New Roman" w:hAnsi="Times New Roman" w:cs="Times New Roman"/>
          <w:shd w:val="clear" w:color="auto" w:fill="FFFFFF"/>
        </w:rPr>
        <w:lastRenderedPageBreak/>
        <w:t xml:space="preserve">степи, и немудрено, что вокруг него возникло святилище. По легенде, дерево посадил буддийский монах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Пурдаш-багши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, который был настоятелем самого почитаемого в калмыцких степях </w:t>
      </w:r>
      <w:proofErr w:type="spellStart"/>
      <w:r w:rsidRPr="00970953">
        <w:rPr>
          <w:rFonts w:ascii="Times New Roman" w:hAnsi="Times New Roman" w:cs="Times New Roman"/>
          <w:shd w:val="clear" w:color="auto" w:fill="FFFFFF"/>
        </w:rPr>
        <w:t>хурула</w:t>
      </w:r>
      <w:proofErr w:type="spellEnd"/>
      <w:r w:rsidRPr="00970953">
        <w:rPr>
          <w:rFonts w:ascii="Times New Roman" w:hAnsi="Times New Roman" w:cs="Times New Roman"/>
          <w:shd w:val="clear" w:color="auto" w:fill="FFFFFF"/>
        </w:rPr>
        <w:t xml:space="preserve">. Вернувшись из паломничества по Тибету в начале XX века, монах привез с собой семена тополя, которые находились в надрезе дорожного </w:t>
      </w:r>
      <w:proofErr w:type="gramStart"/>
      <w:r w:rsidRPr="00970953">
        <w:rPr>
          <w:rFonts w:ascii="Times New Roman" w:hAnsi="Times New Roman" w:cs="Times New Roman"/>
          <w:shd w:val="clear" w:color="auto" w:fill="FFFFFF"/>
        </w:rPr>
        <w:t>посоха</w:t>
      </w:r>
      <w:proofErr w:type="gramEnd"/>
      <w:r w:rsidRPr="00970953">
        <w:rPr>
          <w:rFonts w:ascii="Times New Roman" w:hAnsi="Times New Roman" w:cs="Times New Roman"/>
          <w:shd w:val="clear" w:color="auto" w:fill="FFFFFF"/>
        </w:rPr>
        <w:t xml:space="preserve"> и посадил их на самой высокой точке местной возвышенности. Вскоре появилась тоненькая веточка с яркими зелеными листочками. Сегодня с этого места открывается прекрасная панорама на окрестности. 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Ужин в Элисте - доп.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970953">
        <w:rPr>
          <w:rFonts w:ascii="Times New Roman" w:hAnsi="Times New Roman" w:cs="Times New Roman"/>
          <w:shd w:val="clear" w:color="auto" w:fill="FFFFFF"/>
        </w:rPr>
        <w:t>плата.   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</w:p>
    <w:p w:rsidR="00970953" w:rsidRP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b/>
          <w:shd w:val="clear" w:color="auto" w:fill="FFFFFF"/>
        </w:rPr>
      </w:pPr>
      <w:r w:rsidRPr="00970953">
        <w:rPr>
          <w:rFonts w:ascii="Times New Roman" w:hAnsi="Times New Roman" w:cs="Times New Roman"/>
          <w:b/>
          <w:shd w:val="clear" w:color="auto" w:fill="FFFFFF"/>
        </w:rPr>
        <w:t>4 день.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  <w:r w:rsidRPr="00970953">
        <w:rPr>
          <w:rFonts w:ascii="Times New Roman" w:hAnsi="Times New Roman" w:cs="Times New Roman"/>
          <w:shd w:val="clear" w:color="auto" w:fill="FFFFFF"/>
        </w:rPr>
        <w:t>Завтрак в гостинице.</w:t>
      </w:r>
      <w:r w:rsidRPr="00970953">
        <w:rPr>
          <w:rFonts w:ascii="Times New Roman" w:hAnsi="Times New Roman" w:cs="Times New Roman"/>
        </w:rPr>
        <w:br/>
      </w:r>
      <w:r w:rsidRPr="00970953">
        <w:rPr>
          <w:rFonts w:ascii="Times New Roman" w:hAnsi="Times New Roman" w:cs="Times New Roman"/>
          <w:shd w:val="clear" w:color="auto" w:fill="FFFFFF"/>
        </w:rPr>
        <w:t>Свободное время, трансфер в аэропорт.</w:t>
      </w:r>
    </w:p>
    <w:p w:rsid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  <w:shd w:val="clear" w:color="auto" w:fill="FFFFFF"/>
        </w:rPr>
      </w:pPr>
    </w:p>
    <w:p w:rsidR="00970953" w:rsidRPr="00086B40" w:rsidRDefault="00970953" w:rsidP="00970953">
      <w:pPr>
        <w:spacing w:after="0" w:line="240" w:lineRule="atLeast"/>
        <w:ind w:left="-993"/>
        <w:rPr>
          <w:rFonts w:ascii="Times New Roman" w:hAnsi="Times New Roman" w:cs="Times New Roman"/>
          <w:b/>
          <w:bCs/>
        </w:rPr>
      </w:pPr>
      <w:r w:rsidRPr="00086B40">
        <w:rPr>
          <w:rFonts w:ascii="Times New Roman" w:hAnsi="Times New Roman" w:cs="Times New Roman"/>
          <w:b/>
          <w:bCs/>
        </w:rPr>
        <w:t>Стоимость тура на 1 человека в рублях:</w:t>
      </w:r>
    </w:p>
    <w:tbl>
      <w:tblPr>
        <w:tblW w:w="0" w:type="auto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843"/>
      </w:tblGrid>
      <w:tr w:rsidR="00970953" w:rsidRPr="00086B40" w:rsidTr="00970953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0953" w:rsidRPr="00086B40" w:rsidRDefault="00970953" w:rsidP="00970953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086B40">
              <w:rPr>
                <w:rFonts w:ascii="Times New Roman" w:hAnsi="Times New Roman" w:cs="Times New Roman"/>
                <w:b/>
                <w:bCs/>
              </w:rPr>
              <w:t xml:space="preserve">Гостиница </w:t>
            </w:r>
          </w:p>
          <w:p w:rsidR="00970953" w:rsidRPr="00086B40" w:rsidRDefault="00970953" w:rsidP="00970953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70953" w:rsidRPr="00086B40" w:rsidRDefault="00970953" w:rsidP="0097095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</w:t>
            </w:r>
            <w:r w:rsidRPr="00086B40">
              <w:rPr>
                <w:rFonts w:ascii="Times New Roman" w:hAnsi="Times New Roman" w:cs="Times New Roman"/>
                <w:b/>
                <w:bCs/>
              </w:rPr>
              <w:t>вухместный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70953" w:rsidRPr="00086B40" w:rsidRDefault="00970953" w:rsidP="0097095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 w:rsidRPr="00086B40">
              <w:rPr>
                <w:rFonts w:ascii="Times New Roman" w:hAnsi="Times New Roman" w:cs="Times New Roman"/>
                <w:b/>
                <w:bCs/>
              </w:rPr>
              <w:t>дноместный</w:t>
            </w:r>
          </w:p>
        </w:tc>
      </w:tr>
      <w:tr w:rsidR="00970953" w:rsidRPr="00086B40" w:rsidTr="00970953">
        <w:trPr>
          <w:trHeight w:val="268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0953" w:rsidRPr="00086B40" w:rsidRDefault="00970953" w:rsidP="00970953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Марко Поло 4*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970953" w:rsidRPr="00086B40" w:rsidRDefault="00970953" w:rsidP="0097095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70953" w:rsidRPr="00086B40" w:rsidRDefault="00970953" w:rsidP="0097095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</w:t>
            </w:r>
          </w:p>
        </w:tc>
      </w:tr>
    </w:tbl>
    <w:p w:rsidR="00970953" w:rsidRDefault="00970953" w:rsidP="00970953">
      <w:pPr>
        <w:tabs>
          <w:tab w:val="left" w:pos="360"/>
        </w:tabs>
        <w:ind w:left="-993"/>
        <w:rPr>
          <w:rFonts w:ascii="Times New Roman" w:hAnsi="Times New Roman" w:cs="Times New Roman"/>
          <w:b/>
          <w:bCs/>
        </w:rPr>
      </w:pPr>
      <w:r w:rsidRPr="00086B40">
        <w:rPr>
          <w:rFonts w:ascii="Times New Roman" w:hAnsi="Times New Roman" w:cs="Times New Roman"/>
          <w:b/>
          <w:bCs/>
        </w:rPr>
        <w:t>Комиссия агентствам (только для юридических лиц) – 10%</w:t>
      </w:r>
    </w:p>
    <w:p w:rsidR="00970953" w:rsidRPr="00086B40" w:rsidRDefault="00970953" w:rsidP="00970953">
      <w:pPr>
        <w:spacing w:after="0" w:line="240" w:lineRule="atLeast"/>
        <w:ind w:left="-993"/>
        <w:jc w:val="both"/>
        <w:rPr>
          <w:rFonts w:ascii="Times New Roman" w:hAnsi="Times New Roman" w:cs="Times New Roman"/>
          <w:b/>
          <w:bCs/>
        </w:rPr>
      </w:pPr>
      <w:r w:rsidRPr="00086B40">
        <w:rPr>
          <w:rFonts w:ascii="Times New Roman" w:hAnsi="Times New Roman" w:cs="Times New Roman"/>
          <w:b/>
          <w:bCs/>
        </w:rPr>
        <w:t xml:space="preserve">В стоимость входит: </w:t>
      </w:r>
    </w:p>
    <w:p w:rsidR="00970953" w:rsidRPr="00970953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70953" w:rsidRPr="00970953">
        <w:rPr>
          <w:rFonts w:ascii="Times New Roman" w:eastAsia="Times New Roman" w:hAnsi="Times New Roman" w:cs="Times New Roman"/>
          <w:lang w:eastAsia="ru-RU"/>
        </w:rPr>
        <w:t>трансфер а/п-отель-а/</w:t>
      </w:r>
      <w:proofErr w:type="gramStart"/>
      <w:r w:rsidR="00970953" w:rsidRPr="00970953">
        <w:rPr>
          <w:rFonts w:ascii="Times New Roman" w:eastAsia="Times New Roman" w:hAnsi="Times New Roman" w:cs="Times New Roman"/>
          <w:lang w:eastAsia="ru-RU"/>
        </w:rPr>
        <w:t>п</w:t>
      </w:r>
      <w:proofErr w:type="gramEnd"/>
    </w:p>
    <w:p w:rsidR="00970953" w:rsidRPr="00970953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70953" w:rsidRPr="00970953">
        <w:rPr>
          <w:rFonts w:ascii="Times New Roman" w:eastAsia="Times New Roman" w:hAnsi="Times New Roman" w:cs="Times New Roman"/>
          <w:lang w:eastAsia="ru-RU"/>
        </w:rPr>
        <w:t>проживание в выбранной гостинице "Марко Поло" 4* в 2-х местных номерах со всеми удобствами </w:t>
      </w:r>
    </w:p>
    <w:p w:rsidR="00970953" w:rsidRPr="00970953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70953" w:rsidRPr="00970953">
        <w:rPr>
          <w:rFonts w:ascii="Times New Roman" w:eastAsia="Times New Roman" w:hAnsi="Times New Roman" w:cs="Times New Roman"/>
          <w:lang w:eastAsia="ru-RU"/>
        </w:rPr>
        <w:t>питание по программе (1 день - обед, 2 день - завтрак, ланч на природе и ужин, 3 день - завтрак и ланч на природе, 4 день - завтрак)</w:t>
      </w:r>
    </w:p>
    <w:p w:rsidR="00970953" w:rsidRPr="00970953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70953" w:rsidRPr="00970953">
        <w:rPr>
          <w:rFonts w:ascii="Times New Roman" w:eastAsia="Times New Roman" w:hAnsi="Times New Roman" w:cs="Times New Roman"/>
          <w:lang w:eastAsia="ru-RU"/>
        </w:rPr>
        <w:t>транспортное и экскурсионное обслуживание по программе</w:t>
      </w:r>
    </w:p>
    <w:p w:rsidR="00970953" w:rsidRPr="00970953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70953" w:rsidRPr="00970953">
        <w:rPr>
          <w:rFonts w:ascii="Times New Roman" w:eastAsia="Times New Roman" w:hAnsi="Times New Roman" w:cs="Times New Roman"/>
          <w:lang w:eastAsia="ru-RU"/>
        </w:rPr>
        <w:t>входные билеты</w:t>
      </w:r>
    </w:p>
    <w:p w:rsidR="00970953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70953" w:rsidRPr="00970953">
        <w:rPr>
          <w:rFonts w:ascii="Times New Roman" w:eastAsia="Times New Roman" w:hAnsi="Times New Roman" w:cs="Times New Roman"/>
          <w:lang w:eastAsia="ru-RU"/>
        </w:rPr>
        <w:t>катание на верблюдах</w:t>
      </w:r>
    </w:p>
    <w:p w:rsidR="00D4578F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</w:p>
    <w:p w:rsidR="00D4578F" w:rsidRDefault="00D4578F" w:rsidP="00D4578F">
      <w:pPr>
        <w:spacing w:after="0" w:line="240" w:lineRule="atLeast"/>
        <w:ind w:left="-1134"/>
        <w:jc w:val="both"/>
        <w:rPr>
          <w:rFonts w:ascii="Times New Roman" w:hAnsi="Times New Roman" w:cs="Times New Roman"/>
          <w:b/>
          <w:bCs/>
        </w:rPr>
      </w:pPr>
      <w:r w:rsidRPr="002B2B7C">
        <w:rPr>
          <w:rFonts w:ascii="Times New Roman" w:hAnsi="Times New Roman" w:cs="Times New Roman"/>
          <w:b/>
          <w:bCs/>
        </w:rPr>
        <w:t xml:space="preserve">В стоимость не входит: </w:t>
      </w:r>
    </w:p>
    <w:p w:rsidR="00D4578F" w:rsidRPr="00D4578F" w:rsidRDefault="00D4578F" w:rsidP="00D4578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D4578F">
        <w:rPr>
          <w:rFonts w:ascii="Times New Roman" w:eastAsia="Times New Roman" w:hAnsi="Times New Roman" w:cs="Times New Roman"/>
          <w:lang w:eastAsia="ru-RU"/>
        </w:rPr>
        <w:t>авиабилеты до Элисты и обратно от 6400 рублей  </w:t>
      </w:r>
    </w:p>
    <w:p w:rsidR="00D4578F" w:rsidRPr="00D4578F" w:rsidRDefault="00D4578F" w:rsidP="00D4578F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bookmarkStart w:id="0" w:name="_GoBack"/>
      <w:bookmarkEnd w:id="0"/>
      <w:r w:rsidRPr="00D4578F">
        <w:rPr>
          <w:rFonts w:ascii="Times New Roman" w:eastAsia="Times New Roman" w:hAnsi="Times New Roman" w:cs="Times New Roman"/>
          <w:lang w:eastAsia="ru-RU"/>
        </w:rPr>
        <w:t>личные расходы</w:t>
      </w:r>
    </w:p>
    <w:p w:rsidR="00D4578F" w:rsidRDefault="00D4578F" w:rsidP="00D4578F">
      <w:pPr>
        <w:spacing w:after="0" w:line="240" w:lineRule="atLeast"/>
        <w:ind w:left="-1134"/>
        <w:jc w:val="both"/>
        <w:rPr>
          <w:rFonts w:ascii="Times New Roman" w:hAnsi="Times New Roman" w:cs="Times New Roman"/>
          <w:b/>
          <w:bCs/>
        </w:rPr>
      </w:pPr>
    </w:p>
    <w:p w:rsidR="00D4578F" w:rsidRPr="00970953" w:rsidRDefault="00D4578F" w:rsidP="00D4578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</w:p>
    <w:p w:rsidR="00970953" w:rsidRPr="00970953" w:rsidRDefault="00970953" w:rsidP="00970953">
      <w:pPr>
        <w:spacing w:after="0" w:line="240" w:lineRule="atLeast"/>
        <w:ind w:left="-992"/>
        <w:rPr>
          <w:rFonts w:ascii="Times New Roman" w:hAnsi="Times New Roman" w:cs="Times New Roman"/>
        </w:rPr>
      </w:pPr>
    </w:p>
    <w:sectPr w:rsidR="00970953" w:rsidRPr="00970953" w:rsidSect="0097095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2E80"/>
    <w:multiLevelType w:val="multilevel"/>
    <w:tmpl w:val="22DE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574B"/>
    <w:multiLevelType w:val="multilevel"/>
    <w:tmpl w:val="5A84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6D"/>
    <w:rsid w:val="0050356D"/>
    <w:rsid w:val="00970953"/>
    <w:rsid w:val="00A34657"/>
    <w:rsid w:val="00D4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9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e.korzinina</dc:creator>
  <cp:keywords/>
  <dc:description/>
  <cp:lastModifiedBy>e.korzinina</cp:lastModifiedBy>
  <cp:revision>2</cp:revision>
  <dcterms:created xsi:type="dcterms:W3CDTF">2021-01-20T13:58:00Z</dcterms:created>
  <dcterms:modified xsi:type="dcterms:W3CDTF">2021-01-20T14:10:00Z</dcterms:modified>
</cp:coreProperties>
</file>