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5447F" w:rsidRDefault="00E5447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Еженедельный тур в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Кавминводы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 Минеральный кладезь Кавказа, 5 дней</w:t>
      </w:r>
    </w:p>
    <w:p w:rsidR="00E5447F" w:rsidRDefault="00E5447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E5447F" w:rsidRDefault="00E5447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shd w:val="clear" w:color="auto" w:fill="FFFFFF"/>
          <w:lang w:eastAsia="fa-IR" w:bidi="fa-IR"/>
        </w:rPr>
        <w:t xml:space="preserve">Кисловодск - Домбай - Железноводск - Ессентуки - </w:t>
      </w:r>
      <w:proofErr w:type="spellStart"/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shd w:val="clear" w:color="auto" w:fill="FFFFFF"/>
          <w:lang w:eastAsia="fa-IR" w:bidi="fa-IR"/>
        </w:rPr>
        <w:t>Приэльбрусье</w:t>
      </w:r>
      <w:proofErr w:type="spellEnd"/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shd w:val="clear" w:color="auto" w:fill="FFFFFF"/>
          <w:lang w:eastAsia="fa-IR" w:bidi="fa-IR"/>
        </w:rPr>
        <w:t xml:space="preserve"> - Пятигорск</w:t>
      </w:r>
    </w:p>
    <w:p w:rsidR="00E5447F" w:rsidRDefault="00E544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5447F" w:rsidRDefault="00744DE3" w:rsidP="007377D3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Andale Sans UI" w:hAnsi="Times New Roman" w:cs="Times New Roman"/>
          <w:b/>
          <w:bCs/>
          <w:color w:val="000000"/>
          <w:kern w:val="1"/>
          <w:sz w:val="24"/>
          <w:szCs w:val="24"/>
          <w:shd w:val="clear" w:color="auto" w:fill="FFFFFF"/>
          <w:lang w:eastAsia="fa-IR" w:bidi="fa-IR"/>
        </w:rPr>
        <w:t>Заезды</w:t>
      </w:r>
      <w:r w:rsidR="00E5447F">
        <w:rPr>
          <w:rFonts w:ascii="Times New Roman" w:eastAsia="Andale Sans UI" w:hAnsi="Times New Roman" w:cs="Times New Roman"/>
          <w:b/>
          <w:bCs/>
          <w:color w:val="000000"/>
          <w:kern w:val="1"/>
          <w:sz w:val="24"/>
          <w:szCs w:val="24"/>
          <w:shd w:val="clear" w:color="auto" w:fill="FFFFFF"/>
          <w:lang w:eastAsia="fa-IR" w:bidi="fa-IR"/>
        </w:rPr>
        <w:t xml:space="preserve">: </w:t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shd w:val="clear" w:color="auto" w:fill="FFFFFF"/>
          <w:lang w:eastAsia="fa-IR" w:bidi="fa-IR"/>
        </w:rPr>
        <w:t>каждый понедельник с 17 февраля по 08 декабря 2025 года</w:t>
      </w:r>
    </w:p>
    <w:p w:rsidR="00E5447F" w:rsidRDefault="00E5447F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E5447F" w:rsidRDefault="00E5447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ПРОГРАММА:</w:t>
      </w:r>
    </w:p>
    <w:p w:rsidR="00E5447F" w:rsidRDefault="00E5447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E5447F" w:rsidRDefault="00E5447F">
      <w:pPr>
        <w:pStyle w:val="Standard"/>
        <w:jc w:val="both"/>
        <w:rPr>
          <w:bCs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  <w:lang w:val="ru-RU"/>
        </w:rPr>
        <w:t>1 день</w:t>
      </w:r>
    </w:p>
    <w:p w:rsidR="009D57BC" w:rsidRPr="009D57BC" w:rsidRDefault="009D57BC" w:rsidP="009D57BC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9D57B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Прибытие в г. Кисловодск.</w:t>
      </w:r>
      <w:r w:rsidRPr="009D57B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  <w:r w:rsidRPr="009D57B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Размещение в гостинице. </w:t>
      </w:r>
    </w:p>
    <w:p w:rsidR="009D57BC" w:rsidRPr="009D57BC" w:rsidRDefault="009D57BC" w:rsidP="009D57BC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9D57B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Отправление на экскурсию по окрестностям города Кисловодска.</w:t>
      </w:r>
      <w:r w:rsidRPr="009D57B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br/>
        <w:t xml:space="preserve">Сначала мы посетим одно из самых знаменитых мест в этих краях - </w:t>
      </w:r>
      <w:proofErr w:type="spellStart"/>
      <w:r w:rsidRPr="009D57B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Аликоновское</w:t>
      </w:r>
      <w:proofErr w:type="spellEnd"/>
      <w:r w:rsidRPr="009D57B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ущелье, где находится скала "Замок коварства и любви" и узнаем печальную легенду, связанную с названием этого утеса.</w:t>
      </w:r>
    </w:p>
    <w:p w:rsidR="009D57BC" w:rsidRPr="009D57BC" w:rsidRDefault="009D57BC" w:rsidP="009D57BC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9D57B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Затем мы полюбуемся на город со смотровой площадки у Армянской церкви, заглянем в известный Свято-Никольский храм и посетим историко-краеведческий музей "Крепость".  Закончим наш экскурсионный день мы осмотром "визитной карточки" города Кисловодска - </w:t>
      </w:r>
      <w:proofErr w:type="spellStart"/>
      <w:r w:rsidRPr="009D57B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Лермонтовской</w:t>
      </w:r>
      <w:proofErr w:type="spellEnd"/>
      <w:r w:rsidRPr="009D57B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скалы. Великий поэт, почувствовав всю силу и мистику этих  древних скал, решил обессмертить их в своем знаменитом романе "Герой нашего времени". Именно здесь согласно замыслу автора происходила эпичная дуэль Печорина и Грушницкого.</w:t>
      </w:r>
    </w:p>
    <w:p w:rsidR="009D57BC" w:rsidRPr="009D57BC" w:rsidRDefault="009D57BC" w:rsidP="009D57BC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9D57B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Возвращение в гостиницу. Свободное время.</w:t>
      </w:r>
    </w:p>
    <w:p w:rsidR="00E5447F" w:rsidRDefault="00E5447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E5447F" w:rsidRDefault="00E5447F">
      <w:pPr>
        <w:pStyle w:val="Standard"/>
        <w:widowControl/>
        <w:jc w:val="both"/>
        <w:rPr>
          <w:color w:val="000000"/>
          <w:shd w:val="clear" w:color="auto" w:fill="FFFFFF"/>
        </w:rPr>
      </w:pPr>
      <w:r w:rsidRPr="007377D3">
        <w:rPr>
          <w:b/>
          <w:color w:val="000000"/>
          <w:shd w:val="clear" w:color="auto" w:fill="FFFFFF"/>
          <w:lang w:val="ru-RU"/>
        </w:rPr>
        <w:t>2</w:t>
      </w:r>
      <w:r>
        <w:rPr>
          <w:b/>
          <w:color w:val="000000"/>
          <w:shd w:val="clear" w:color="auto" w:fill="FFFFFF"/>
          <w:lang w:val="ru-RU"/>
        </w:rPr>
        <w:t xml:space="preserve"> день</w:t>
      </w:r>
    </w:p>
    <w:p w:rsidR="009D57BC" w:rsidRPr="009D57BC" w:rsidRDefault="009D57BC" w:rsidP="009D57BC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D57B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Завтрак в отеле.</w:t>
      </w:r>
      <w:r w:rsidRPr="009D57B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</w:r>
      <w:r w:rsidRPr="009D57BC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Экскурсия в </w:t>
      </w:r>
      <w:proofErr w:type="spellStart"/>
      <w:r w:rsidRPr="009D57BC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Приэльбрусье</w:t>
      </w:r>
      <w:proofErr w:type="spellEnd"/>
      <w:r w:rsidRPr="009D57BC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и поляна </w:t>
      </w:r>
      <w:proofErr w:type="spellStart"/>
      <w:r w:rsidRPr="009D57BC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Азау</w:t>
      </w:r>
      <w:proofErr w:type="spellEnd"/>
      <w:r w:rsidRPr="009D57B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9D57BC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br/>
      </w:r>
      <w:r w:rsidRPr="009D57B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Заснеженный горб Эльбруса завораживает и манит своей недоступностью. Этот край богат лесами, отличается живописностью пейзажей, прозрачностью рек, озер и чистотой воздуха. Дорога идет вдоль </w:t>
      </w:r>
      <w:proofErr w:type="spellStart"/>
      <w:r w:rsidRPr="009D57B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Баксанского</w:t>
      </w:r>
      <w:proofErr w:type="spellEnd"/>
      <w:r w:rsidRPr="009D57B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ущелья, несколько раз пересекая реку Баксан и ведет к подножию Эльбруса. Автобусный маршрут заканчивается у селения </w:t>
      </w:r>
      <w:proofErr w:type="spellStart"/>
      <w:r w:rsidRPr="009D57B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Терскол</w:t>
      </w:r>
      <w:proofErr w:type="spellEnd"/>
      <w:r w:rsidRPr="009D57B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на поляне </w:t>
      </w:r>
      <w:proofErr w:type="spellStart"/>
      <w:r w:rsidRPr="009D57B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Азау</w:t>
      </w:r>
      <w:proofErr w:type="spellEnd"/>
      <w:r w:rsidRPr="009D57B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С нее начинается подъем на Эльбрус. Желающие смогут подняться по канатной дороге на гору </w:t>
      </w:r>
      <w:proofErr w:type="spellStart"/>
      <w:r w:rsidRPr="009D57B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Чегет</w:t>
      </w:r>
      <w:proofErr w:type="spellEnd"/>
      <w:r w:rsidRPr="009D57B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Pr="009D57B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доп.плата</w:t>
      </w:r>
      <w:proofErr w:type="spellEnd"/>
      <w:r w:rsidRPr="009D57B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), откуда открывается прекрасный вид на Эльбрус и гору </w:t>
      </w:r>
      <w:proofErr w:type="spellStart"/>
      <w:r w:rsidRPr="009D57B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Донгуз</w:t>
      </w:r>
      <w:proofErr w:type="spellEnd"/>
      <w:r w:rsidRPr="009D57B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-Орун. Обед на поляне </w:t>
      </w:r>
      <w:proofErr w:type="spellStart"/>
      <w:r w:rsidRPr="009D57B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Чегет</w:t>
      </w:r>
      <w:proofErr w:type="spellEnd"/>
      <w:r w:rsidRPr="009D57B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или поляне </w:t>
      </w:r>
      <w:proofErr w:type="spellStart"/>
      <w:r w:rsidRPr="009D57B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Азау</w:t>
      </w:r>
      <w:proofErr w:type="spellEnd"/>
      <w:r w:rsidRPr="009D57B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(доп. плата).</w:t>
      </w:r>
    </w:p>
    <w:p w:rsidR="00E5447F" w:rsidRPr="009D57BC" w:rsidRDefault="009D57BC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D57B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Возвращение в Кисловодск. Отдых.</w:t>
      </w:r>
    </w:p>
    <w:p w:rsidR="00E5447F" w:rsidRDefault="00E5447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E5447F" w:rsidRDefault="00E5447F">
      <w:pPr>
        <w:pStyle w:val="Standard"/>
        <w:widowControl/>
        <w:jc w:val="both"/>
        <w:rPr>
          <w:color w:val="000000"/>
          <w:shd w:val="clear" w:color="auto" w:fill="FFFFFF"/>
        </w:rPr>
      </w:pPr>
      <w:r w:rsidRPr="007377D3">
        <w:rPr>
          <w:b/>
          <w:color w:val="000000"/>
          <w:shd w:val="clear" w:color="auto" w:fill="FFFFFF"/>
          <w:lang w:val="ru-RU"/>
        </w:rPr>
        <w:t>3</w:t>
      </w:r>
      <w:r>
        <w:rPr>
          <w:b/>
          <w:color w:val="000000"/>
          <w:shd w:val="clear" w:color="auto" w:fill="FFFFFF"/>
          <w:lang w:val="ru-RU"/>
        </w:rPr>
        <w:t xml:space="preserve"> день</w:t>
      </w:r>
    </w:p>
    <w:p w:rsidR="009D57BC" w:rsidRPr="009D57BC" w:rsidRDefault="009D57BC" w:rsidP="009D57BC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D57B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Завтрак в отеле.</w:t>
      </w:r>
      <w:r w:rsidRPr="009D57BC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br/>
        <w:t>Экскурсия в два знаменитых курорта Кавказских Минеральных Вод - города Железноводск и Ессентуки.</w:t>
      </w:r>
      <w:r w:rsidRPr="009D57BC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br/>
      </w:r>
      <w:r w:rsidRPr="009D57B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Отправление в Ессентуки – самый молодой, но очень популярный питьевой и бальнеологический курорт Кавказских Минеральных Вод, обладающий более чем 20 минеральными источниками и знаменитой грязелечебницей. Этот тихий и уютный, утопающий в зелени город по праву носит гордое название «Жемчужины Кавказа». Обширные ухоженные курортные парки вызовут у вас приятное чувство спокойствия и желание вернуться сюда еще раз. Также вас ждет интереснейший рассказ о том, что означает название города «Ессентуки».</w:t>
      </w:r>
      <w:r w:rsidRPr="009D57B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 xml:space="preserve">Затем мы отправимся в Железноводск - самый маленький и уютный из четырех курортов Кавказских Минеральных Вод. За последние годы из обычного провинциального городка он превратился в курорт европейского уровня. Мы прогуляемся по уникальному курортному парку, насладимся его красотой, тишиной и покоем, а также познакомимся с памятниками архитектуры, в </w:t>
      </w:r>
      <w:r w:rsidRPr="009D57B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 xml:space="preserve">том числе Пушкинской галереей, попробуем минеральную воду </w:t>
      </w:r>
      <w:proofErr w:type="spellStart"/>
      <w:r w:rsidRPr="009D57B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железноводских</w:t>
      </w:r>
      <w:proofErr w:type="spellEnd"/>
      <w:r w:rsidRPr="009D57B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источников и спустимся по обновленной каскадной лестнице к городскому озеру на знаменитую FE-площадь.</w:t>
      </w:r>
    </w:p>
    <w:p w:rsidR="00E5447F" w:rsidRPr="009D57BC" w:rsidRDefault="009D57BC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D57B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Возвращение в Кисловодск. Отдых.</w:t>
      </w:r>
    </w:p>
    <w:p w:rsidR="00E5447F" w:rsidRDefault="00E5447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E5447F" w:rsidRDefault="00E5447F">
      <w:pPr>
        <w:pStyle w:val="Standard"/>
        <w:widowControl/>
        <w:jc w:val="both"/>
        <w:rPr>
          <w:color w:val="000000"/>
          <w:shd w:val="clear" w:color="auto" w:fill="FFFFFF"/>
        </w:rPr>
      </w:pPr>
      <w:r w:rsidRPr="007377D3">
        <w:rPr>
          <w:b/>
          <w:color w:val="000000"/>
          <w:shd w:val="clear" w:color="auto" w:fill="FFFFFF"/>
          <w:lang w:val="ru-RU"/>
        </w:rPr>
        <w:t>4</w:t>
      </w:r>
      <w:r>
        <w:rPr>
          <w:b/>
          <w:color w:val="000000"/>
          <w:shd w:val="clear" w:color="auto" w:fill="FFFFFF"/>
          <w:lang w:val="ru-RU"/>
        </w:rPr>
        <w:t xml:space="preserve"> день</w:t>
      </w:r>
    </w:p>
    <w:p w:rsidR="009D57BC" w:rsidRPr="009D57BC" w:rsidRDefault="009D57BC" w:rsidP="009D57BC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D57B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Завтрак в отеле.</w:t>
      </w:r>
      <w:r w:rsidRPr="009D57BC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br/>
      </w:r>
      <w:r w:rsidRPr="009D57B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Экскурсия на</w:t>
      </w:r>
      <w:r w:rsidRPr="009D57BC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 </w:t>
      </w:r>
      <w:r w:rsidRPr="009D57B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известный горнолыжный курорт страны - </w:t>
      </w:r>
      <w:r w:rsidRPr="009D57BC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Домбай</w:t>
      </w:r>
      <w:r w:rsidRPr="009D57B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Это открытый музей природы, с уникальной флорой и фауной. Вас навсегда покорит великолепная круговая панорама со множеством вершин и ледников, сияющих при ярком солнце на фоне пихтовых лесов. Центр этой живописной территории соединяют три ущелья: </w:t>
      </w:r>
      <w:proofErr w:type="spellStart"/>
      <w:r w:rsidRPr="009D57B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Алибек</w:t>
      </w:r>
      <w:proofErr w:type="spellEnd"/>
      <w:r w:rsidRPr="009D57B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D57B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Аманауз</w:t>
      </w:r>
      <w:proofErr w:type="spellEnd"/>
      <w:r w:rsidRPr="009D57B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Домбай-</w:t>
      </w:r>
      <w:proofErr w:type="spellStart"/>
      <w:r w:rsidRPr="009D57B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Ульген</w:t>
      </w:r>
      <w:proofErr w:type="spellEnd"/>
      <w:r w:rsidRPr="009D57B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которая считается наивысшей точкой курорта - 4046 м. Суровые вершины, сияющие вечными ледниками, ароматы хвои и цветущих альпийских лугов, синее небо, живительные нарзанные источники - все это способно дать вам такой заряд бодрости и жизненной энергии, какого Вы не ощущали никогда. Обед на домбайской поляне (доп.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9D57B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плата).</w:t>
      </w:r>
    </w:p>
    <w:p w:rsidR="00E5447F" w:rsidRPr="009D57BC" w:rsidRDefault="009D57BC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D57B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Возвращение в Кисловодск. Отдых.</w:t>
      </w:r>
    </w:p>
    <w:p w:rsidR="00E5447F" w:rsidRDefault="00E5447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E5447F" w:rsidRDefault="00E5447F">
      <w:pPr>
        <w:pStyle w:val="Standard"/>
        <w:widowControl/>
        <w:jc w:val="both"/>
        <w:rPr>
          <w:color w:val="000000"/>
          <w:shd w:val="clear" w:color="auto" w:fill="FFFFFF"/>
        </w:rPr>
      </w:pPr>
      <w:r w:rsidRPr="007377D3">
        <w:rPr>
          <w:b/>
          <w:color w:val="000000"/>
          <w:shd w:val="clear" w:color="auto" w:fill="FFFFFF"/>
          <w:lang w:val="ru-RU"/>
        </w:rPr>
        <w:t>5</w:t>
      </w:r>
      <w:r>
        <w:rPr>
          <w:b/>
          <w:color w:val="000000"/>
          <w:shd w:val="clear" w:color="auto" w:fill="FFFFFF"/>
          <w:lang w:val="ru-RU"/>
        </w:rPr>
        <w:t xml:space="preserve"> день</w:t>
      </w:r>
    </w:p>
    <w:p w:rsidR="009D57BC" w:rsidRPr="009D57BC" w:rsidRDefault="009D57BC" w:rsidP="009D57BC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D57B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Завтрак в отеле.</w:t>
      </w:r>
      <w:r w:rsidRPr="009D57BC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br/>
        <w:t xml:space="preserve">Экскурсия по Пятигорску с посещением </w:t>
      </w:r>
      <w:proofErr w:type="spellStart"/>
      <w:r w:rsidRPr="009D57BC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Лермонтовских</w:t>
      </w:r>
      <w:proofErr w:type="spellEnd"/>
      <w:r w:rsidRPr="009D57BC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мест</w:t>
      </w:r>
      <w:r w:rsidRPr="009D57BC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. </w:t>
      </w:r>
    </w:p>
    <w:p w:rsidR="009D57BC" w:rsidRPr="009D57BC" w:rsidRDefault="009D57BC" w:rsidP="009D57BC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D57B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Пятигорск в последнее время значительно приукрасился и похорошел. На знаменитом Провале вас встретит бронзовый Остап Бендер, а новые балюстрады и смотровые площадки сделают прогулку по городу уютной и запоминающейся. В этот день вы увидите многое: Провал, место дуэли Лермонтова, гроты и галереи, по желанию поднимитесь на вершину горы Машук, на которой в хорошую погоду с Вами "поздоровается" Эльбрус.</w:t>
      </w:r>
      <w:r w:rsidRPr="009D57B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>Возвращение в Кисловодск.</w:t>
      </w:r>
    </w:p>
    <w:p w:rsidR="00E5447F" w:rsidRDefault="00E5447F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5447F" w:rsidRDefault="00E5447F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5447F" w:rsidRDefault="00E5447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Стоимость тура на человека в рублях:</w:t>
      </w:r>
      <w:bookmarkStart w:id="0" w:name="_GoBack"/>
      <w:bookmarkEnd w:id="0"/>
    </w:p>
    <w:p w:rsidR="00E5447F" w:rsidRDefault="00E5447F">
      <w:pPr>
        <w:spacing w:after="0" w:line="240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W w:w="1049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03"/>
        <w:gridCol w:w="2133"/>
        <w:gridCol w:w="1843"/>
        <w:gridCol w:w="1985"/>
        <w:gridCol w:w="2126"/>
      </w:tblGrid>
      <w:tr w:rsidR="00744DE3" w:rsidTr="00744DE3"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DE3" w:rsidRDefault="00744DE3">
            <w:pPr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fa-IR" w:bidi="fa-IR"/>
              </w:rPr>
              <w:t>Размещение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DE3" w:rsidRDefault="00744DE3">
            <w:pPr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fa-IR" w:bidi="fa-IR"/>
              </w:rPr>
              <w:t>Категория номера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DE3" w:rsidRDefault="00744DE3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fa-IR" w:bidi="fa-IR"/>
              </w:rPr>
              <w:t>2-х местное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DE3" w:rsidRDefault="00744DE3">
            <w:pPr>
              <w:pStyle w:val="ac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1-местное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E3" w:rsidRDefault="00744DE3" w:rsidP="00744DE3">
            <w:pPr>
              <w:pStyle w:val="ac"/>
              <w:tabs>
                <w:tab w:val="left" w:pos="228"/>
              </w:tabs>
              <w:spacing w:after="0" w:line="240" w:lineRule="auto"/>
              <w:ind w:left="-8419" w:right="-19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ab/>
              <w:t>доп. место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ab/>
            </w:r>
          </w:p>
        </w:tc>
      </w:tr>
      <w:tr w:rsidR="009B2D41" w:rsidTr="00177741">
        <w:trPr>
          <w:trHeight w:val="131"/>
        </w:trPr>
        <w:tc>
          <w:tcPr>
            <w:tcW w:w="240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B2D41" w:rsidRPr="009B2D41" w:rsidRDefault="009B2D41" w:rsidP="009B2D41">
            <w:pPr>
              <w:pStyle w:val="ac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en-US" w:eastAsia="fa-IR" w:bidi="fa-IR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fa-IR" w:bidi="fa-IR"/>
              </w:rPr>
              <w:t>Гостиница Амира Парк</w:t>
            </w:r>
            <w:r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en-US" w:eastAsia="fa-IR" w:bidi="fa-IR"/>
              </w:rPr>
              <w:t xml:space="preserve"> 3*</w:t>
            </w:r>
          </w:p>
        </w:tc>
        <w:tc>
          <w:tcPr>
            <w:tcW w:w="2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2D41" w:rsidRDefault="009B2D41" w:rsidP="000F1704">
            <w:pPr>
              <w:pStyle w:val="ac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fa-IR" w:bidi="fa-IR"/>
              </w:rPr>
              <w:t>Стандарт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2D41" w:rsidRDefault="009B2D41" w:rsidP="000F1704">
            <w:pPr>
              <w:pStyle w:val="ac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fa-IR" w:bidi="fa-IR"/>
              </w:rPr>
              <w:t>44900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D41" w:rsidRDefault="009B2D41" w:rsidP="000F1704">
            <w:pPr>
              <w:pStyle w:val="ac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65100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D41" w:rsidRDefault="009B2D41" w:rsidP="000F1704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9B2D41" w:rsidTr="00744DE3">
        <w:trPr>
          <w:trHeight w:val="131"/>
        </w:trPr>
        <w:tc>
          <w:tcPr>
            <w:tcW w:w="24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2D41" w:rsidRDefault="009B2D41" w:rsidP="009B2D41">
            <w:pPr>
              <w:pStyle w:val="ac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fa-IR" w:bidi="fa-IR"/>
              </w:rPr>
            </w:pPr>
          </w:p>
        </w:tc>
        <w:tc>
          <w:tcPr>
            <w:tcW w:w="2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2D41" w:rsidRDefault="009B2D41" w:rsidP="000F1704">
            <w:pPr>
              <w:pStyle w:val="ac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fa-IR" w:bidi="fa-IR"/>
              </w:rPr>
              <w:t>Улучшенный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2D41" w:rsidRDefault="009B2D41" w:rsidP="000F1704">
            <w:pPr>
              <w:pStyle w:val="ac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fa-IR" w:bidi="fa-IR"/>
              </w:rPr>
              <w:t>46550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D41" w:rsidRDefault="009B2D41" w:rsidP="000F1704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65400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D41" w:rsidRDefault="009B2D41" w:rsidP="000F1704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38600</w:t>
            </w:r>
          </w:p>
        </w:tc>
      </w:tr>
      <w:tr w:rsidR="00744DE3" w:rsidTr="00744DE3">
        <w:trPr>
          <w:trHeight w:val="131"/>
        </w:trPr>
        <w:tc>
          <w:tcPr>
            <w:tcW w:w="2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DE3" w:rsidRPr="009B2D41" w:rsidRDefault="009B2D41" w:rsidP="009B2D41">
            <w:pPr>
              <w:pStyle w:val="ac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en-US" w:eastAsia="fa-IR" w:bidi="fa-IR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fa-IR" w:bidi="fa-IR"/>
              </w:rPr>
              <w:t>Парк Отель</w:t>
            </w:r>
            <w:r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en-US" w:eastAsia="fa-IR" w:bidi="fa-IR"/>
              </w:rPr>
              <w:t xml:space="preserve"> 3*</w:t>
            </w:r>
          </w:p>
        </w:tc>
        <w:tc>
          <w:tcPr>
            <w:tcW w:w="2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DE3" w:rsidRPr="00744DE3" w:rsidRDefault="00744DE3" w:rsidP="000F1704">
            <w:pPr>
              <w:pStyle w:val="ac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fa-IR" w:bidi="fa-IR"/>
              </w:rPr>
              <w:t>Стандарт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DE3" w:rsidRPr="000F1704" w:rsidRDefault="009B2D41" w:rsidP="000F1704">
            <w:pPr>
              <w:pStyle w:val="ac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fa-IR" w:bidi="fa-IR"/>
              </w:rPr>
              <w:t>48200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DE3" w:rsidRDefault="009B2D41" w:rsidP="000F1704">
            <w:pPr>
              <w:pStyle w:val="ac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65900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DE3" w:rsidRPr="009B2D41" w:rsidRDefault="009B2D41" w:rsidP="000F1704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41400</w:t>
            </w:r>
          </w:p>
        </w:tc>
      </w:tr>
      <w:tr w:rsidR="009B2D41" w:rsidTr="0008115D">
        <w:trPr>
          <w:trHeight w:val="131"/>
        </w:trPr>
        <w:tc>
          <w:tcPr>
            <w:tcW w:w="240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B2D41" w:rsidRPr="009B2D41" w:rsidRDefault="009B2D41" w:rsidP="009B2D41">
            <w:pPr>
              <w:pStyle w:val="ac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fa-IR" w:bidi="fa-IR"/>
              </w:rPr>
              <w:t>Отель Агат 3*</w:t>
            </w:r>
          </w:p>
        </w:tc>
        <w:tc>
          <w:tcPr>
            <w:tcW w:w="2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2D41" w:rsidRDefault="009B2D41" w:rsidP="000F1704">
            <w:pPr>
              <w:pStyle w:val="ac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fa-IR" w:bidi="fa-IR"/>
              </w:rPr>
              <w:t>Стандарт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2D41" w:rsidRDefault="009B2D41" w:rsidP="000F1704">
            <w:pPr>
              <w:pStyle w:val="ac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fa-IR" w:bidi="fa-IR"/>
              </w:rPr>
              <w:t>51200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D41" w:rsidRDefault="009B2D41" w:rsidP="000F1704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71400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D41" w:rsidRDefault="009B2D41" w:rsidP="000F1704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9B2D41" w:rsidTr="0008115D">
        <w:trPr>
          <w:trHeight w:val="131"/>
        </w:trPr>
        <w:tc>
          <w:tcPr>
            <w:tcW w:w="24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B2D41" w:rsidRDefault="009B2D41" w:rsidP="009B2D41">
            <w:pPr>
              <w:pStyle w:val="ac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fa-IR" w:bidi="fa-IR"/>
              </w:rPr>
            </w:pPr>
          </w:p>
        </w:tc>
        <w:tc>
          <w:tcPr>
            <w:tcW w:w="2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2D41" w:rsidRDefault="009B2D41" w:rsidP="000F1704">
            <w:pPr>
              <w:pStyle w:val="ac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fa-IR" w:bidi="fa-IR"/>
              </w:rPr>
              <w:t>Стандарт Плюс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2D41" w:rsidRDefault="009B2D41" w:rsidP="000F1704">
            <w:pPr>
              <w:pStyle w:val="ac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fa-IR" w:bidi="fa-IR"/>
              </w:rPr>
              <w:t>53900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D41" w:rsidRDefault="009B2D41" w:rsidP="000F1704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76800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D41" w:rsidRDefault="009B2D41" w:rsidP="000F1704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38600</w:t>
            </w:r>
          </w:p>
        </w:tc>
      </w:tr>
      <w:tr w:rsidR="009B2D41" w:rsidTr="009B2D41">
        <w:trPr>
          <w:trHeight w:val="131"/>
        </w:trPr>
        <w:tc>
          <w:tcPr>
            <w:tcW w:w="240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B2D41" w:rsidRDefault="009B2D41" w:rsidP="009B2D41">
            <w:pPr>
              <w:pStyle w:val="ac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fa-IR" w:bidi="fa-IR"/>
              </w:rPr>
            </w:pPr>
          </w:p>
        </w:tc>
        <w:tc>
          <w:tcPr>
            <w:tcW w:w="2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2D41" w:rsidRDefault="009B2D41" w:rsidP="000F1704">
            <w:pPr>
              <w:pStyle w:val="ac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fa-IR" w:bidi="fa-IR"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fa-IR" w:bidi="fa-IR"/>
              </w:rPr>
              <w:t>Джуниор</w:t>
            </w:r>
            <w:proofErr w:type="spellEnd"/>
            <w:r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fa-IR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fa-IR" w:bidi="fa-IR"/>
              </w:rPr>
              <w:t>Сьют</w:t>
            </w:r>
            <w:proofErr w:type="spellEnd"/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2D41" w:rsidRDefault="009B2D41" w:rsidP="000F1704">
            <w:pPr>
              <w:pStyle w:val="ac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fa-IR" w:bidi="fa-IR"/>
              </w:rPr>
              <w:t>59400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D41" w:rsidRDefault="009B2D41" w:rsidP="000F1704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87800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D41" w:rsidRDefault="009B2D41" w:rsidP="000F1704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39700</w:t>
            </w:r>
          </w:p>
        </w:tc>
      </w:tr>
      <w:tr w:rsidR="00744DE3" w:rsidTr="009B2D41">
        <w:trPr>
          <w:trHeight w:val="330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DE3" w:rsidRDefault="00744DE3" w:rsidP="009B2D41">
            <w:pPr>
              <w:pStyle w:val="ac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en-US" w:eastAsia="fa-IR" w:bidi="fa-IR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fa-IR" w:bidi="fa-IR"/>
              </w:rPr>
              <w:t>Г</w:t>
            </w:r>
            <w:r w:rsidRPr="00744DE3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fa-IR" w:bidi="fa-IR"/>
              </w:rPr>
              <w:t>остиница "</w:t>
            </w:r>
            <w:r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en-US" w:eastAsia="fa-IR" w:bidi="fa-IR"/>
              </w:rPr>
              <w:t>Le</w:t>
            </w:r>
            <w:r w:rsidRPr="00744DE3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fa-IR" w:bidi="fa-IR"/>
              </w:rPr>
              <w:t xml:space="preserve"> </w:t>
            </w:r>
            <w:r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en-US" w:eastAsia="fa-IR" w:bidi="fa-IR"/>
              </w:rPr>
              <w:t>Bristol"</w:t>
            </w:r>
            <w:r w:rsidR="009B2D41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en-US" w:eastAsia="fa-IR" w:bidi="fa-IR"/>
              </w:rPr>
              <w:t xml:space="preserve"> 4*</w:t>
            </w:r>
          </w:p>
        </w:tc>
        <w:tc>
          <w:tcPr>
            <w:tcW w:w="213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4DE3" w:rsidRPr="000F1704" w:rsidRDefault="00744DE3" w:rsidP="000F1704">
            <w:pPr>
              <w:pStyle w:val="ac"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en-US" w:eastAsia="fa-IR" w:bidi="fa-IR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fa-IR" w:bidi="fa-IR"/>
              </w:rPr>
              <w:t xml:space="preserve">Стандарт </w:t>
            </w:r>
            <w:r w:rsidR="009B2D41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en-US" w:eastAsia="fa-IR" w:bidi="fa-IR"/>
              </w:rPr>
              <w:t>DBL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44DE3" w:rsidRPr="000F1704" w:rsidRDefault="009B2D41" w:rsidP="000F1704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en-US" w:eastAsia="fa-IR" w:bidi="fa-IR"/>
              </w:rPr>
              <w:t>50350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DE3" w:rsidRPr="000F1704" w:rsidRDefault="009B2D41" w:rsidP="000F1704">
            <w:pPr>
              <w:pStyle w:val="ac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69800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744DE3" w:rsidRDefault="009B2D41" w:rsidP="000F1704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38600</w:t>
            </w:r>
          </w:p>
        </w:tc>
      </w:tr>
      <w:tr w:rsidR="009B2D41" w:rsidTr="009B2D41">
        <w:trPr>
          <w:trHeight w:val="131"/>
        </w:trPr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D41" w:rsidRDefault="009B2D41" w:rsidP="009B2D41">
            <w:pPr>
              <w:pStyle w:val="ac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fa-IR" w:bidi="fa-IR"/>
              </w:rPr>
              <w:t>Отель Ария 3*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B2D41" w:rsidRDefault="009B2D41" w:rsidP="0061270B">
            <w:pPr>
              <w:pStyle w:val="ac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fa-IR" w:bidi="fa-IR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fa-IR" w:bidi="fa-IR"/>
              </w:rPr>
              <w:t>Стандарт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2D41" w:rsidRDefault="009B2D41" w:rsidP="0061270B">
            <w:pPr>
              <w:pStyle w:val="ac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fa-IR" w:bidi="fa-IR"/>
              </w:rPr>
              <w:t>52000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D41" w:rsidRDefault="009B2D41" w:rsidP="0061270B">
            <w:pPr>
              <w:pStyle w:val="ac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76300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D41" w:rsidRDefault="009B2D41" w:rsidP="0061270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9B2D41" w:rsidTr="009B2D41">
        <w:trPr>
          <w:trHeight w:val="131"/>
        </w:trPr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D41" w:rsidRDefault="009B2D41" w:rsidP="0061270B">
            <w:pPr>
              <w:pStyle w:val="ac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fa-IR" w:bidi="fa-IR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B2D41" w:rsidRDefault="009B2D41" w:rsidP="0061270B">
            <w:pPr>
              <w:pStyle w:val="ac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fa-IR" w:bidi="fa-IR"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fa-IR" w:bidi="fa-IR"/>
              </w:rPr>
              <w:t>Джуниор</w:t>
            </w:r>
            <w:proofErr w:type="spellEnd"/>
            <w:r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fa-IR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fa-IR" w:bidi="fa-IR"/>
              </w:rPr>
              <w:t>Сьют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2D41" w:rsidRDefault="009B2D41" w:rsidP="0061270B">
            <w:pPr>
              <w:pStyle w:val="ac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57750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D41" w:rsidRPr="009B2D41" w:rsidRDefault="009B2D41" w:rsidP="0061270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41">
              <w:rPr>
                <w:rFonts w:ascii="Times New Roman" w:hAnsi="Times New Roman" w:cs="Times New Roman"/>
                <w:sz w:val="24"/>
                <w:szCs w:val="24"/>
              </w:rPr>
              <w:t>87800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D41" w:rsidRPr="009B2D41" w:rsidRDefault="009B2D41" w:rsidP="0061270B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41">
              <w:rPr>
                <w:rFonts w:ascii="Times New Roman" w:hAnsi="Times New Roman" w:cs="Times New Roman"/>
                <w:sz w:val="24"/>
                <w:szCs w:val="24"/>
              </w:rPr>
              <w:t>38600</w:t>
            </w:r>
          </w:p>
        </w:tc>
      </w:tr>
    </w:tbl>
    <w:p w:rsidR="00E5447F" w:rsidRDefault="00E5447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E5447F" w:rsidRDefault="00E5447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В стоимость входит: </w:t>
      </w:r>
    </w:p>
    <w:p w:rsidR="009D57BC" w:rsidRPr="009D57BC" w:rsidRDefault="009D57BC" w:rsidP="009D57B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9D57B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проживание в выбранной гостинице</w:t>
      </w:r>
    </w:p>
    <w:p w:rsidR="009D57BC" w:rsidRPr="009D57BC" w:rsidRDefault="009D57BC" w:rsidP="009D57B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9D57B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завтраки </w:t>
      </w:r>
    </w:p>
    <w:p w:rsidR="009D57BC" w:rsidRPr="009D57BC" w:rsidRDefault="009D57BC" w:rsidP="009D57B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9D57B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транспортное и экскурсионное обслуживание</w:t>
      </w:r>
    </w:p>
    <w:p w:rsidR="00E5447F" w:rsidRDefault="00E5447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44DE3" w:rsidRDefault="00744DE3" w:rsidP="00744DE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9D57BC" w:rsidRPr="00744DE3" w:rsidRDefault="00E5447F" w:rsidP="00744DE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В стоимость не входит:</w:t>
      </w:r>
    </w:p>
    <w:p w:rsidR="009D57BC" w:rsidRPr="009D57BC" w:rsidRDefault="009D57BC" w:rsidP="009D57B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proofErr w:type="gramStart"/>
      <w:r w:rsidRPr="009D57B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трансфер</w:t>
      </w:r>
      <w:proofErr w:type="gramEnd"/>
      <w:r w:rsidRPr="009D57B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а/п Минеральные</w:t>
      </w:r>
      <w:r w:rsidR="00744DE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Воды - отель Кисловодска: от 26</w:t>
      </w:r>
      <w:r w:rsidRPr="009D57B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00 руб. за машину в одну сторону</w:t>
      </w:r>
    </w:p>
    <w:p w:rsidR="009D57BC" w:rsidRPr="009D57BC" w:rsidRDefault="00744DE3" w:rsidP="009D57B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курортный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сбор: 10</w:t>
      </w:r>
      <w:r w:rsidR="009D57BC" w:rsidRPr="009D57B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0 </w:t>
      </w:r>
      <w:proofErr w:type="spellStart"/>
      <w:r w:rsidR="009D57BC" w:rsidRPr="009D57B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руб</w:t>
      </w:r>
      <w:proofErr w:type="spellEnd"/>
      <w:r w:rsidR="009D57BC" w:rsidRPr="009D57B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/чел в сутки (оплата при заселении)</w:t>
      </w:r>
    </w:p>
    <w:p w:rsidR="009D57BC" w:rsidRPr="009D57BC" w:rsidRDefault="00744DE3" w:rsidP="009D57B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канатные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дороги в Домбае: 24</w:t>
      </w:r>
      <w:r w:rsidR="009D57BC" w:rsidRPr="009D57B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00 </w:t>
      </w:r>
      <w:proofErr w:type="spellStart"/>
      <w:r w:rsidR="009D57BC" w:rsidRPr="009D57B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руб</w:t>
      </w:r>
      <w:proofErr w:type="spellEnd"/>
      <w:r w:rsidR="009D57BC" w:rsidRPr="009D57B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/чел </w:t>
      </w:r>
    </w:p>
    <w:p w:rsidR="00744DE3" w:rsidRDefault="009D57BC" w:rsidP="00DC6AF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proofErr w:type="gramStart"/>
      <w:r w:rsidRPr="00744DE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канатны</w:t>
      </w:r>
      <w:r w:rsidR="00744DE3" w:rsidRPr="00744DE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е</w:t>
      </w:r>
      <w:proofErr w:type="gramEnd"/>
      <w:r w:rsidR="00744DE3" w:rsidRPr="00744DE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дороги в </w:t>
      </w:r>
      <w:proofErr w:type="spellStart"/>
      <w:r w:rsidR="00744DE3" w:rsidRPr="00744DE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Приэльбрусье</w:t>
      </w:r>
      <w:proofErr w:type="spellEnd"/>
      <w:r w:rsidR="00744DE3" w:rsidRPr="00744DE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: 3400</w:t>
      </w:r>
      <w:r w:rsidRPr="00744DE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44DE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руб</w:t>
      </w:r>
      <w:proofErr w:type="spellEnd"/>
      <w:r w:rsidRPr="00744DE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/чел все очереди</w:t>
      </w:r>
    </w:p>
    <w:p w:rsidR="009D57BC" w:rsidRPr="00744DE3" w:rsidRDefault="009D57BC" w:rsidP="00DC6AF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proofErr w:type="gramStart"/>
      <w:r w:rsidRPr="00744DE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экол</w:t>
      </w:r>
      <w:r w:rsidR="00744DE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огический</w:t>
      </w:r>
      <w:proofErr w:type="gramEnd"/>
      <w:r w:rsidR="00744DE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сбор в </w:t>
      </w:r>
      <w:proofErr w:type="spellStart"/>
      <w:r w:rsidR="00744DE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Приэльбрусье</w:t>
      </w:r>
      <w:proofErr w:type="spellEnd"/>
      <w:r w:rsidR="00744DE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: 20</w:t>
      </w:r>
      <w:r w:rsidRPr="00744DE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0 </w:t>
      </w:r>
      <w:proofErr w:type="spellStart"/>
      <w:r w:rsidRPr="00744DE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руб</w:t>
      </w:r>
      <w:proofErr w:type="spellEnd"/>
      <w:r w:rsidRPr="00744DE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/чел</w:t>
      </w:r>
    </w:p>
    <w:p w:rsidR="009D57BC" w:rsidRPr="009D57BC" w:rsidRDefault="009D57BC" w:rsidP="009D57B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9D57B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грязелечебница им. Семашко в г. Ессентуки – 150 руб./чел</w:t>
      </w:r>
    </w:p>
    <w:p w:rsidR="009D57BC" w:rsidRPr="009D57BC" w:rsidRDefault="009D57BC" w:rsidP="009D57B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9D57B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подъем по канатной дороге на гору Машук - 360 руб./чел.</w:t>
      </w:r>
    </w:p>
    <w:p w:rsidR="009D57BC" w:rsidRPr="009D57BC" w:rsidRDefault="009D57BC" w:rsidP="009D57B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proofErr w:type="gramStart"/>
      <w:r w:rsidRPr="009D57B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домик</w:t>
      </w:r>
      <w:proofErr w:type="gramEnd"/>
      <w:r w:rsidRPr="009D57B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 </w:t>
      </w:r>
      <w:r w:rsidRPr="009D57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Лермонтова</w:t>
      </w:r>
      <w:r w:rsidR="00744DE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: 200 </w:t>
      </w:r>
      <w:proofErr w:type="spellStart"/>
      <w:r w:rsidR="00744DE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руб</w:t>
      </w:r>
      <w:proofErr w:type="spellEnd"/>
      <w:r w:rsidR="00744DE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/чел.</w:t>
      </w:r>
    </w:p>
    <w:p w:rsidR="00E5447F" w:rsidRDefault="00E5447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5447F" w:rsidRDefault="00E5447F">
      <w:pPr>
        <w:tabs>
          <w:tab w:val="left" w:pos="360"/>
        </w:tabs>
        <w:spacing w:after="0" w:line="240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D57BC" w:rsidRPr="009D57BC" w:rsidRDefault="009D57BC" w:rsidP="009D57BC">
      <w:pPr>
        <w:tabs>
          <w:tab w:val="left" w:pos="360"/>
        </w:tabs>
        <w:spacing w:after="0" w:line="240" w:lineRule="atLeast"/>
        <w:ind w:left="36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9D57B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Важная информация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!</w:t>
      </w:r>
    </w:p>
    <w:p w:rsidR="009D57BC" w:rsidRDefault="009D57BC" w:rsidP="009D57BC">
      <w:pPr>
        <w:tabs>
          <w:tab w:val="left" w:pos="360"/>
        </w:tabs>
        <w:spacing w:after="0" w:line="240" w:lineRule="atLeast"/>
        <w:ind w:left="360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9D57BC" w:rsidRPr="009D57BC" w:rsidRDefault="009D57BC" w:rsidP="009D57BC">
      <w:pPr>
        <w:tabs>
          <w:tab w:val="left" w:pos="360"/>
        </w:tabs>
        <w:spacing w:after="0" w:line="240" w:lineRule="atLeast"/>
        <w:ind w:left="360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9D57B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Что нужно взять в поездку</w:t>
      </w:r>
      <w:r w:rsidRPr="009D57B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:</w:t>
      </w:r>
    </w:p>
    <w:p w:rsidR="009D57BC" w:rsidRPr="009D57BC" w:rsidRDefault="009D57BC" w:rsidP="009D57BC">
      <w:pPr>
        <w:numPr>
          <w:ilvl w:val="0"/>
          <w:numId w:val="7"/>
        </w:numPr>
        <w:tabs>
          <w:tab w:val="left" w:pos="360"/>
        </w:tabs>
        <w:spacing w:after="0" w:line="240" w:lineRule="atLeast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9D57B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теплые вещи (брюки, свитер, теплая куртка, шапка, шарф)</w:t>
      </w:r>
    </w:p>
    <w:p w:rsidR="009D57BC" w:rsidRPr="009D57BC" w:rsidRDefault="009D57BC" w:rsidP="009D57BC">
      <w:pPr>
        <w:numPr>
          <w:ilvl w:val="0"/>
          <w:numId w:val="7"/>
        </w:numPr>
        <w:tabs>
          <w:tab w:val="left" w:pos="360"/>
        </w:tabs>
        <w:spacing w:after="0" w:line="240" w:lineRule="atLeast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9D57B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обувь спортивного типа</w:t>
      </w:r>
    </w:p>
    <w:p w:rsidR="009D57BC" w:rsidRPr="009D57BC" w:rsidRDefault="009D57BC" w:rsidP="009D57BC">
      <w:pPr>
        <w:numPr>
          <w:ilvl w:val="0"/>
          <w:numId w:val="7"/>
        </w:numPr>
        <w:tabs>
          <w:tab w:val="left" w:pos="360"/>
        </w:tabs>
        <w:spacing w:after="0" w:line="240" w:lineRule="atLeast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9D57B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солнцезащитные очки</w:t>
      </w:r>
    </w:p>
    <w:p w:rsidR="009D57BC" w:rsidRPr="009D57BC" w:rsidRDefault="009D57BC" w:rsidP="009D57BC">
      <w:pPr>
        <w:numPr>
          <w:ilvl w:val="0"/>
          <w:numId w:val="7"/>
        </w:numPr>
        <w:tabs>
          <w:tab w:val="left" w:pos="360"/>
        </w:tabs>
        <w:spacing w:after="0" w:line="240" w:lineRule="atLeast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9D57B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солнцезащитный крем</w:t>
      </w:r>
    </w:p>
    <w:p w:rsidR="009D57BC" w:rsidRPr="00744DE3" w:rsidRDefault="009D57BC" w:rsidP="00744DE3">
      <w:pPr>
        <w:numPr>
          <w:ilvl w:val="0"/>
          <w:numId w:val="7"/>
        </w:numPr>
        <w:tabs>
          <w:tab w:val="left" w:pos="360"/>
        </w:tabs>
        <w:spacing w:after="0" w:line="240" w:lineRule="atLeast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proofErr w:type="gramStart"/>
      <w:r w:rsidRPr="009D57B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купальные</w:t>
      </w:r>
      <w:proofErr w:type="gramEnd"/>
      <w:r w:rsidRPr="009D57B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принадлежности</w:t>
      </w:r>
      <w:r w:rsidRPr="00744DE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br/>
      </w:r>
      <w:r w:rsidRPr="00744DE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br/>
        <w:t>Начало экскурсий в первый день тура в 14:10.</w:t>
      </w:r>
      <w:r w:rsidRPr="00744DE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br/>
        <w:t>Окончание экскурсии в последний день тура в 18:00</w:t>
      </w:r>
      <w:r w:rsidR="00302E87" w:rsidRPr="00744DE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</w:t>
      </w:r>
    </w:p>
    <w:p w:rsidR="007377D3" w:rsidRDefault="007377D3">
      <w:pPr>
        <w:tabs>
          <w:tab w:val="left" w:pos="360"/>
        </w:tabs>
        <w:spacing w:after="0" w:line="240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02E87" w:rsidRPr="00302E87" w:rsidRDefault="009D57BC" w:rsidP="00302E87">
      <w:pPr>
        <w:tabs>
          <w:tab w:val="left" w:pos="360"/>
        </w:tabs>
        <w:spacing w:after="0" w:line="240" w:lineRule="atLeast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302E87" w:rsidRPr="00302E8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Комиссия агентствам (только для юридических лиц) – 10%</w:t>
      </w:r>
    </w:p>
    <w:p w:rsidR="00302E87" w:rsidRPr="00302E87" w:rsidRDefault="00302E87" w:rsidP="00302E87">
      <w:pPr>
        <w:tabs>
          <w:tab w:val="left" w:pos="360"/>
        </w:tabs>
        <w:spacing w:after="0" w:line="240" w:lineRule="atLeast"/>
        <w:ind w:left="360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 w:rsidRPr="00302E8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Туроператор «Петербургский магазин путешествий»</w:t>
      </w:r>
    </w:p>
    <w:p w:rsidR="00302E87" w:rsidRPr="00302E87" w:rsidRDefault="00302E87" w:rsidP="00302E87">
      <w:pPr>
        <w:tabs>
          <w:tab w:val="left" w:pos="360"/>
        </w:tabs>
        <w:spacing w:after="0" w:line="240" w:lineRule="atLeast"/>
        <w:ind w:left="360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 w:rsidRPr="00302E8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Санкт-Петербург, Пушкинская </w:t>
      </w:r>
      <w:proofErr w:type="spellStart"/>
      <w:r w:rsidRPr="00302E8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ул</w:t>
      </w:r>
      <w:proofErr w:type="spellEnd"/>
      <w:r w:rsidRPr="00302E8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, 8, оф.1. Тел. 702-74-22</w:t>
      </w:r>
    </w:p>
    <w:p w:rsidR="00302E87" w:rsidRPr="00302E87" w:rsidRDefault="009B2D41" w:rsidP="00302E87">
      <w:pPr>
        <w:tabs>
          <w:tab w:val="left" w:pos="360"/>
        </w:tabs>
        <w:spacing w:after="0" w:line="240" w:lineRule="atLeast"/>
        <w:ind w:left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hyperlink r:id="rId5" w:history="1">
        <w:r w:rsidR="00302E87" w:rsidRPr="00302E87">
          <w:rPr>
            <w:rStyle w:val="a4"/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www.pmpoperator.ru</w:t>
        </w:r>
      </w:hyperlink>
      <w:r w:rsidR="00302E87" w:rsidRPr="00302E8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</w:t>
      </w:r>
    </w:p>
    <w:p w:rsidR="00302E87" w:rsidRPr="00302E87" w:rsidRDefault="00302E87" w:rsidP="00302E87">
      <w:pPr>
        <w:tabs>
          <w:tab w:val="left" w:pos="360"/>
        </w:tabs>
        <w:spacing w:after="0" w:line="240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5447F" w:rsidRDefault="00E5447F">
      <w:pPr>
        <w:tabs>
          <w:tab w:val="left" w:pos="360"/>
        </w:tabs>
        <w:spacing w:after="0" w:line="240" w:lineRule="atLeast"/>
      </w:pPr>
    </w:p>
    <w:sectPr w:rsidR="00E5447F" w:rsidSect="007A2354">
      <w:pgSz w:w="11906" w:h="16838"/>
      <w:pgMar w:top="850" w:right="850" w:bottom="1417" w:left="850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charset w:val="CC"/>
    <w:family w:val="swiss"/>
    <w:pitch w:val="variable"/>
  </w:font>
  <w:font w:name="Andale Sans UI">
    <w:altName w:val="Arial Unicode MS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suff w:val="nothing"/>
      <w:lvlText w:val=""/>
      <w:lvlJc w:val="left"/>
      <w:pPr>
        <w:tabs>
          <w:tab w:val="num" w:pos="707"/>
        </w:tabs>
        <w:ind w:left="707" w:firstLine="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2">
    <w:nsid w:val="0E5D3181"/>
    <w:multiLevelType w:val="multilevel"/>
    <w:tmpl w:val="D8B8B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073487"/>
    <w:multiLevelType w:val="hybridMultilevel"/>
    <w:tmpl w:val="9BB4AF8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1980AAA"/>
    <w:multiLevelType w:val="multilevel"/>
    <w:tmpl w:val="B60A3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635856"/>
    <w:multiLevelType w:val="multilevel"/>
    <w:tmpl w:val="57B07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9D7904"/>
    <w:multiLevelType w:val="hybridMultilevel"/>
    <w:tmpl w:val="C0E48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7D3"/>
    <w:rsid w:val="000F1704"/>
    <w:rsid w:val="00302E87"/>
    <w:rsid w:val="00725298"/>
    <w:rsid w:val="007377D3"/>
    <w:rsid w:val="00744DE3"/>
    <w:rsid w:val="007A2354"/>
    <w:rsid w:val="009B2D41"/>
    <w:rsid w:val="009D57BC"/>
    <w:rsid w:val="00E5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35F5546E-439F-4A74-984B-2DA4DA7A0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354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Heading"/>
    <w:next w:val="a0"/>
    <w:qFormat/>
    <w:rsid w:val="007A2354"/>
    <w:pPr>
      <w:numPr>
        <w:numId w:val="1"/>
      </w:numPr>
      <w:outlineLvl w:val="0"/>
    </w:pPr>
    <w:rPr>
      <w:rFonts w:ascii="Times New Roman" w:eastAsia="SimSun" w:hAnsi="Times New Roman"/>
      <w:b/>
      <w:bCs/>
      <w:sz w:val="48"/>
      <w:szCs w:val="48"/>
    </w:rPr>
  </w:style>
  <w:style w:type="paragraph" w:styleId="2">
    <w:name w:val="heading 2"/>
    <w:basedOn w:val="a"/>
    <w:next w:val="a0"/>
    <w:qFormat/>
    <w:rsid w:val="007A2354"/>
    <w:pPr>
      <w:numPr>
        <w:ilvl w:val="1"/>
        <w:numId w:val="1"/>
      </w:numPr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7A2354"/>
  </w:style>
  <w:style w:type="character" w:customStyle="1" w:styleId="WW8Num1z1">
    <w:name w:val="WW8Num1z1"/>
    <w:rsid w:val="007A2354"/>
  </w:style>
  <w:style w:type="character" w:customStyle="1" w:styleId="WW8Num1z2">
    <w:name w:val="WW8Num1z2"/>
    <w:rsid w:val="007A2354"/>
  </w:style>
  <w:style w:type="character" w:customStyle="1" w:styleId="WW8Num1z3">
    <w:name w:val="WW8Num1z3"/>
    <w:rsid w:val="007A2354"/>
  </w:style>
  <w:style w:type="character" w:customStyle="1" w:styleId="WW8Num1z4">
    <w:name w:val="WW8Num1z4"/>
    <w:rsid w:val="007A2354"/>
  </w:style>
  <w:style w:type="character" w:customStyle="1" w:styleId="WW8Num1z5">
    <w:name w:val="WW8Num1z5"/>
    <w:rsid w:val="007A2354"/>
  </w:style>
  <w:style w:type="character" w:customStyle="1" w:styleId="WW8Num1z6">
    <w:name w:val="WW8Num1z6"/>
    <w:rsid w:val="007A2354"/>
  </w:style>
  <w:style w:type="character" w:customStyle="1" w:styleId="WW8Num1z7">
    <w:name w:val="WW8Num1z7"/>
    <w:rsid w:val="007A2354"/>
  </w:style>
  <w:style w:type="character" w:customStyle="1" w:styleId="WW8Num1z8">
    <w:name w:val="WW8Num1z8"/>
    <w:rsid w:val="007A2354"/>
  </w:style>
  <w:style w:type="character" w:customStyle="1" w:styleId="WW8Num2z0">
    <w:name w:val="WW8Num2z0"/>
    <w:rsid w:val="007A2354"/>
    <w:rPr>
      <w:rFonts w:ascii="Symbol" w:hAnsi="Symbol" w:cs="OpenSymbol"/>
      <w:caps w:val="0"/>
      <w:smallCaps w:val="0"/>
    </w:rPr>
  </w:style>
  <w:style w:type="character" w:customStyle="1" w:styleId="WW8Num2z1">
    <w:name w:val="WW8Num2z1"/>
    <w:rsid w:val="007A2354"/>
    <w:rPr>
      <w:rFonts w:ascii="OpenSymbol" w:hAnsi="OpenSymbol" w:cs="OpenSymbol"/>
    </w:rPr>
  </w:style>
  <w:style w:type="character" w:customStyle="1" w:styleId="WW8Num3z0">
    <w:name w:val="WW8Num3z0"/>
    <w:rsid w:val="007A2354"/>
    <w:rPr>
      <w:rFonts w:ascii="Symbol" w:hAnsi="Symbol" w:cs="OpenSymbol"/>
      <w:caps w:val="0"/>
      <w:smallCaps w:val="0"/>
    </w:rPr>
  </w:style>
  <w:style w:type="character" w:customStyle="1" w:styleId="WW8Num2z2">
    <w:name w:val="WW8Num2z2"/>
    <w:rsid w:val="007A2354"/>
    <w:rPr>
      <w:rFonts w:ascii="Wingdings" w:hAnsi="Wingdings" w:cs="Wingdings" w:hint="default"/>
      <w:sz w:val="20"/>
    </w:rPr>
  </w:style>
  <w:style w:type="character" w:customStyle="1" w:styleId="20">
    <w:name w:val="Основной шрифт абзаца2"/>
    <w:rsid w:val="007A2354"/>
  </w:style>
  <w:style w:type="character" w:customStyle="1" w:styleId="WW8Num3z1">
    <w:name w:val="WW8Num3z1"/>
    <w:rsid w:val="007A2354"/>
    <w:rPr>
      <w:rFonts w:ascii="OpenSymbol" w:hAnsi="OpenSymbol" w:cs="OpenSymbol"/>
    </w:rPr>
  </w:style>
  <w:style w:type="character" w:customStyle="1" w:styleId="10">
    <w:name w:val="Основной шрифт абзаца1"/>
    <w:rsid w:val="007A2354"/>
  </w:style>
  <w:style w:type="character" w:styleId="a4">
    <w:name w:val="Hyperlink"/>
    <w:rsid w:val="007A2354"/>
    <w:rPr>
      <w:color w:val="0000FF"/>
      <w:u w:val="single"/>
    </w:rPr>
  </w:style>
  <w:style w:type="character" w:customStyle="1" w:styleId="21">
    <w:name w:val="Заголовок 2 Знак"/>
    <w:rsid w:val="007A235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5">
    <w:name w:val="Strong"/>
    <w:qFormat/>
    <w:rsid w:val="007A2354"/>
    <w:rPr>
      <w:b/>
      <w:bCs/>
    </w:rPr>
  </w:style>
  <w:style w:type="character" w:customStyle="1" w:styleId="a6">
    <w:name w:val="Маркеры списка"/>
    <w:rsid w:val="007A2354"/>
    <w:rPr>
      <w:rFonts w:ascii="OpenSymbol" w:eastAsia="OpenSymbol" w:hAnsi="OpenSymbol" w:cs="OpenSymbol"/>
    </w:rPr>
  </w:style>
  <w:style w:type="character" w:styleId="a7">
    <w:name w:val="Emphasis"/>
    <w:qFormat/>
    <w:rsid w:val="007A2354"/>
    <w:rPr>
      <w:i/>
      <w:iCs/>
    </w:rPr>
  </w:style>
  <w:style w:type="character" w:customStyle="1" w:styleId="Bullets">
    <w:name w:val="Bullets"/>
    <w:rsid w:val="007A2354"/>
    <w:rPr>
      <w:rFonts w:ascii="OpenSymbol" w:eastAsia="OpenSymbol" w:hAnsi="OpenSymbol" w:cs="OpenSymbol"/>
    </w:rPr>
  </w:style>
  <w:style w:type="paragraph" w:customStyle="1" w:styleId="Heading">
    <w:name w:val="Heading"/>
    <w:basedOn w:val="a"/>
    <w:next w:val="a0"/>
    <w:rsid w:val="007A235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0">
    <w:name w:val="Body Text"/>
    <w:basedOn w:val="a"/>
    <w:rsid w:val="007A2354"/>
    <w:pPr>
      <w:spacing w:after="140"/>
    </w:pPr>
  </w:style>
  <w:style w:type="paragraph" w:styleId="a8">
    <w:name w:val="List"/>
    <w:basedOn w:val="a0"/>
    <w:rsid w:val="007A2354"/>
    <w:rPr>
      <w:rFonts w:cs="Arial"/>
    </w:rPr>
  </w:style>
  <w:style w:type="paragraph" w:customStyle="1" w:styleId="11">
    <w:name w:val="Название объекта1"/>
    <w:basedOn w:val="a"/>
    <w:rsid w:val="007A235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a"/>
    <w:rsid w:val="007A2354"/>
    <w:pPr>
      <w:suppressLineNumbers/>
    </w:pPr>
    <w:rPr>
      <w:rFonts w:cs="Arial"/>
    </w:rPr>
  </w:style>
  <w:style w:type="paragraph" w:customStyle="1" w:styleId="a9">
    <w:name w:val="Заголовок"/>
    <w:basedOn w:val="a"/>
    <w:next w:val="a0"/>
    <w:rsid w:val="007A235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2">
    <w:name w:val="Название объекта1"/>
    <w:basedOn w:val="a"/>
    <w:rsid w:val="007A235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rsid w:val="007A2354"/>
    <w:pPr>
      <w:suppressLineNumbers/>
    </w:pPr>
    <w:rPr>
      <w:rFonts w:cs="Arial"/>
    </w:rPr>
  </w:style>
  <w:style w:type="paragraph" w:styleId="aa">
    <w:name w:val="List Paragraph"/>
    <w:basedOn w:val="a"/>
    <w:qFormat/>
    <w:rsid w:val="007A2354"/>
    <w:pPr>
      <w:ind w:left="720"/>
    </w:pPr>
    <w:rPr>
      <w:rFonts w:cs="Times New Roman"/>
    </w:rPr>
  </w:style>
  <w:style w:type="paragraph" w:customStyle="1" w:styleId="Standard">
    <w:name w:val="Standard"/>
    <w:rsid w:val="007A2354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paragraph" w:styleId="ab">
    <w:name w:val="Normal (Web)"/>
    <w:basedOn w:val="a"/>
    <w:rsid w:val="007A2354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Содержимое таблицы"/>
    <w:basedOn w:val="a"/>
    <w:rsid w:val="007A2354"/>
    <w:pPr>
      <w:suppressLineNumbers/>
    </w:pPr>
  </w:style>
  <w:style w:type="paragraph" w:customStyle="1" w:styleId="ad">
    <w:name w:val="Заголовок таблицы"/>
    <w:basedOn w:val="ac"/>
    <w:rsid w:val="007A2354"/>
    <w:pPr>
      <w:jc w:val="center"/>
    </w:pPr>
    <w:rPr>
      <w:b/>
      <w:bCs/>
    </w:rPr>
  </w:style>
  <w:style w:type="paragraph" w:customStyle="1" w:styleId="TableContents">
    <w:name w:val="Table Contents"/>
    <w:basedOn w:val="a"/>
    <w:rsid w:val="007A2354"/>
    <w:pPr>
      <w:suppressLineNumbers/>
    </w:pPr>
  </w:style>
  <w:style w:type="paragraph" w:customStyle="1" w:styleId="TableHeading">
    <w:name w:val="Table Heading"/>
    <w:basedOn w:val="TableContents"/>
    <w:rsid w:val="007A2354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9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22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7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497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952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5073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8914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4986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4660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2590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810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5846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05716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5617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7404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83010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19665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9572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5097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3049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16185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90065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1761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7677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46828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2097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20749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2530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4847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9775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37953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7230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0397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70790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0797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36284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43601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3993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9534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8187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4882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mpoperato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849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Пользователь Windows</cp:lastModifiedBy>
  <cp:revision>2</cp:revision>
  <cp:lastPrinted>1995-11-21T14:41:00Z</cp:lastPrinted>
  <dcterms:created xsi:type="dcterms:W3CDTF">2025-02-12T20:53:00Z</dcterms:created>
  <dcterms:modified xsi:type="dcterms:W3CDTF">2025-02-12T20:53:00Z</dcterms:modified>
</cp:coreProperties>
</file>