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2F" w:rsidRDefault="00DC312F" w:rsidP="00DC312F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DC312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Легенды Чуйского тракта (6 дней)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hAnsi="Times New Roman" w:cs="Times New Roman"/>
          <w:color w:val="212529"/>
          <w:shd w:val="clear" w:color="auto" w:fill="FFFFFF"/>
        </w:rPr>
      </w:pPr>
      <w:proofErr w:type="gramStart"/>
      <w:r w:rsidRPr="00DC312F">
        <w:rPr>
          <w:rFonts w:ascii="Times New Roman" w:hAnsi="Times New Roman" w:cs="Times New Roman"/>
          <w:color w:val="212529"/>
          <w:shd w:val="clear" w:color="auto" w:fill="FFFFFF"/>
        </w:rPr>
        <w:t xml:space="preserve">Горно-Алтайск/ Барнаул - Река Катунь - Слияние Чуи и Катуни - Чуйская степь - Гейзерное озеро - Зубы Дракона - </w:t>
      </w:r>
      <w:proofErr w:type="spellStart"/>
      <w:r w:rsidRPr="00DC312F">
        <w:rPr>
          <w:rFonts w:ascii="Times New Roman" w:hAnsi="Times New Roman" w:cs="Times New Roman"/>
          <w:color w:val="212529"/>
          <w:shd w:val="clear" w:color="auto" w:fill="FFFFFF"/>
        </w:rPr>
        <w:t>Камышлинский</w:t>
      </w:r>
      <w:proofErr w:type="spellEnd"/>
      <w:r w:rsidRPr="00DC312F">
        <w:rPr>
          <w:rFonts w:ascii="Times New Roman" w:hAnsi="Times New Roman" w:cs="Times New Roman"/>
          <w:color w:val="212529"/>
          <w:shd w:val="clear" w:color="auto" w:fill="FFFFFF"/>
        </w:rPr>
        <w:t xml:space="preserve"> водопад - Марсианские горы - </w:t>
      </w:r>
      <w:proofErr w:type="spellStart"/>
      <w:r w:rsidRPr="00DC312F">
        <w:rPr>
          <w:rFonts w:ascii="Times New Roman" w:hAnsi="Times New Roman" w:cs="Times New Roman"/>
          <w:color w:val="212529"/>
          <w:shd w:val="clear" w:color="auto" w:fill="FFFFFF"/>
        </w:rPr>
        <w:t>Курайская</w:t>
      </w:r>
      <w:proofErr w:type="spellEnd"/>
      <w:r w:rsidRPr="00DC312F">
        <w:rPr>
          <w:rFonts w:ascii="Times New Roman" w:hAnsi="Times New Roman" w:cs="Times New Roman"/>
          <w:color w:val="212529"/>
          <w:shd w:val="clear" w:color="auto" w:fill="FFFFFF"/>
        </w:rPr>
        <w:t xml:space="preserve"> степь - Чуйский тракт - </w:t>
      </w:r>
      <w:proofErr w:type="spellStart"/>
      <w:r w:rsidRPr="00DC312F">
        <w:rPr>
          <w:rFonts w:ascii="Times New Roman" w:hAnsi="Times New Roman" w:cs="Times New Roman"/>
          <w:color w:val="212529"/>
          <w:shd w:val="clear" w:color="auto" w:fill="FFFFFF"/>
        </w:rPr>
        <w:t>Ороктойский</w:t>
      </w:r>
      <w:proofErr w:type="spellEnd"/>
      <w:r w:rsidRPr="00DC312F">
        <w:rPr>
          <w:rFonts w:ascii="Times New Roman" w:hAnsi="Times New Roman" w:cs="Times New Roman"/>
          <w:color w:val="212529"/>
          <w:shd w:val="clear" w:color="auto" w:fill="FFFFFF"/>
        </w:rPr>
        <w:t xml:space="preserve"> мост - Горно-Алтайск/ Барнаул</w:t>
      </w:r>
      <w:proofErr w:type="gramEnd"/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jc w:val="center"/>
        <w:outlineLvl w:val="0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DC312F">
        <w:rPr>
          <w:rFonts w:ascii="Times New Roman" w:hAnsi="Times New Roman" w:cs="Times New Roman"/>
          <w:b/>
          <w:shd w:val="clear" w:color="auto" w:fill="FFFFFF"/>
        </w:rPr>
        <w:t xml:space="preserve">ДАТЫ на 2025 г.: </w:t>
      </w:r>
      <w:r w:rsidRPr="00DC312F">
        <w:rPr>
          <w:rFonts w:ascii="Times New Roman" w:eastAsia="Times New Roman" w:hAnsi="Times New Roman" w:cs="Times New Roman"/>
          <w:b/>
          <w:lang w:eastAsia="ru-RU"/>
        </w:rPr>
        <w:t>08.07, 22.07, 05.08, 19.08, 09.09, 23.09.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DC312F" w:rsidRPr="00DC312F" w:rsidRDefault="00DC312F" w:rsidP="00DC312F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  <w:sz w:val="28"/>
        </w:rPr>
      </w:pPr>
      <w:r w:rsidRPr="00DC312F">
        <w:rPr>
          <w:rFonts w:ascii="Times New Roman" w:hAnsi="Times New Roman" w:cs="Times New Roman"/>
          <w:color w:val="auto"/>
          <w:sz w:val="22"/>
          <w:szCs w:val="20"/>
        </w:rPr>
        <w:t xml:space="preserve">Рекомендуем рассматривать прилет именно в </w:t>
      </w:r>
      <w:proofErr w:type="gramStart"/>
      <w:r w:rsidRPr="00DC312F">
        <w:rPr>
          <w:rFonts w:ascii="Times New Roman" w:hAnsi="Times New Roman" w:cs="Times New Roman"/>
          <w:color w:val="auto"/>
          <w:sz w:val="22"/>
          <w:szCs w:val="20"/>
        </w:rPr>
        <w:t>г</w:t>
      </w:r>
      <w:proofErr w:type="gramEnd"/>
      <w:r w:rsidRPr="00DC312F">
        <w:rPr>
          <w:rFonts w:ascii="Times New Roman" w:hAnsi="Times New Roman" w:cs="Times New Roman"/>
          <w:color w:val="auto"/>
          <w:sz w:val="22"/>
          <w:szCs w:val="20"/>
        </w:rPr>
        <w:t>. Горно-Алтайск накануне тура, чтобы успеть отдохнуть перед насыщенным путешествием в первый программный день, обратите внимание, что заселение в номер по программе планируется только вечером.</w:t>
      </w:r>
      <w:r w:rsidRPr="00DC312F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DC312F" w:rsidRPr="00DC312F" w:rsidRDefault="00DC312F" w:rsidP="00DC312F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  <w:sz w:val="24"/>
        </w:rPr>
      </w:pPr>
    </w:p>
    <w:p w:rsidR="00DC312F" w:rsidRPr="00DC312F" w:rsidRDefault="00DC312F" w:rsidP="00DC312F">
      <w:pPr>
        <w:pStyle w:val="2"/>
        <w:shd w:val="clear" w:color="auto" w:fill="FFFFFF" w:themeFill="background1"/>
        <w:spacing w:before="0" w:line="240" w:lineRule="auto"/>
        <w:ind w:left="-851"/>
        <w:rPr>
          <w:rFonts w:ascii="Times New Roman" w:hAnsi="Times New Roman" w:cs="Times New Roman"/>
          <w:color w:val="auto"/>
          <w:sz w:val="24"/>
        </w:rPr>
      </w:pPr>
      <w:r w:rsidRPr="00DC312F">
        <w:rPr>
          <w:rFonts w:ascii="Times New Roman" w:hAnsi="Times New Roman" w:cs="Times New Roman"/>
          <w:color w:val="auto"/>
          <w:sz w:val="24"/>
        </w:rPr>
        <w:t>Программа тура: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DC312F">
        <w:rPr>
          <w:rFonts w:ascii="Times New Roman" w:hAnsi="Times New Roman" w:cs="Times New Roman"/>
          <w:b/>
          <w:bCs/>
          <w:szCs w:val="20"/>
        </w:rPr>
        <w:t>День 1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proofErr w:type="gramStart"/>
      <w:r w:rsidRPr="00DC312F">
        <w:rPr>
          <w:rStyle w:val="a3"/>
          <w:rFonts w:ascii="Times New Roman" w:hAnsi="Times New Roman" w:cs="Times New Roman"/>
          <w:szCs w:val="20"/>
        </w:rPr>
        <w:t>Встреча туристов:</w:t>
      </w:r>
      <w:r w:rsidRPr="00DC312F">
        <w:rPr>
          <w:rFonts w:ascii="Times New Roman" w:hAnsi="Times New Roman" w:cs="Times New Roman"/>
          <w:szCs w:val="20"/>
        </w:rPr>
        <w:br/>
        <w:t>8:30 г. Барнаул, пл. Советов</w:t>
      </w:r>
      <w:r w:rsidRPr="00DC312F">
        <w:rPr>
          <w:rFonts w:ascii="Times New Roman" w:hAnsi="Times New Roman" w:cs="Times New Roman"/>
          <w:szCs w:val="20"/>
        </w:rPr>
        <w:br/>
        <w:t>11:00 г. Бийск, ТЦ "</w:t>
      </w:r>
      <w:proofErr w:type="spellStart"/>
      <w:r w:rsidRPr="00DC312F">
        <w:rPr>
          <w:rFonts w:ascii="Times New Roman" w:hAnsi="Times New Roman" w:cs="Times New Roman"/>
          <w:szCs w:val="20"/>
        </w:rPr>
        <w:t>Воскрсенье</w:t>
      </w:r>
      <w:proofErr w:type="spellEnd"/>
      <w:r w:rsidRPr="00DC312F">
        <w:rPr>
          <w:rFonts w:ascii="Times New Roman" w:hAnsi="Times New Roman" w:cs="Times New Roman"/>
          <w:szCs w:val="20"/>
        </w:rPr>
        <w:t>"</w:t>
      </w:r>
      <w:r w:rsidRPr="00DC312F">
        <w:rPr>
          <w:rFonts w:ascii="Times New Roman" w:hAnsi="Times New Roman" w:cs="Times New Roman"/>
          <w:szCs w:val="20"/>
        </w:rPr>
        <w:br/>
        <w:t>12:30 г. Горно-Алтайск, аэропорт</w:t>
      </w:r>
      <w:r w:rsidRPr="00DC312F">
        <w:rPr>
          <w:rFonts w:ascii="Times New Roman" w:hAnsi="Times New Roman" w:cs="Times New Roman"/>
          <w:szCs w:val="20"/>
        </w:rPr>
        <w:br/>
      </w:r>
      <w:r w:rsidRPr="00DC312F">
        <w:rPr>
          <w:rFonts w:ascii="Times New Roman" w:hAnsi="Times New Roman" w:cs="Times New Roman"/>
          <w:szCs w:val="20"/>
        </w:rPr>
        <w:br/>
      </w:r>
      <w:r w:rsidRPr="00DC312F">
        <w:rPr>
          <w:rStyle w:val="a3"/>
          <w:rFonts w:ascii="Times New Roman" w:hAnsi="Times New Roman" w:cs="Times New Roman"/>
          <w:szCs w:val="20"/>
        </w:rPr>
        <w:t>Знакомство с Алтаем</w:t>
      </w:r>
      <w:proofErr w:type="gramEnd"/>
    </w:p>
    <w:p w:rsid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Fonts w:ascii="Times New Roman" w:hAnsi="Times New Roman" w:cs="Times New Roman"/>
          <w:szCs w:val="20"/>
        </w:rPr>
        <w:t>Наше путешествие начнётся с погружения в историю и культуру Алтая. Мы отправимся в </w:t>
      </w:r>
      <w:r w:rsidRPr="00DC312F">
        <w:rPr>
          <w:rStyle w:val="a3"/>
          <w:rFonts w:ascii="Times New Roman" w:hAnsi="Times New Roman" w:cs="Times New Roman"/>
          <w:szCs w:val="20"/>
        </w:rPr>
        <w:t>село Сростки</w:t>
      </w:r>
      <w:r w:rsidRPr="00DC312F">
        <w:rPr>
          <w:rFonts w:ascii="Times New Roman" w:hAnsi="Times New Roman" w:cs="Times New Roman"/>
          <w:szCs w:val="20"/>
        </w:rPr>
        <w:t xml:space="preserve"> — на малую родину легендарного Василия </w:t>
      </w:r>
      <w:proofErr w:type="spellStart"/>
      <w:r w:rsidRPr="00DC312F">
        <w:rPr>
          <w:rFonts w:ascii="Times New Roman" w:hAnsi="Times New Roman" w:cs="Times New Roman"/>
          <w:szCs w:val="20"/>
        </w:rPr>
        <w:t>Макаровича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Шукшина. Здесь, на </w:t>
      </w:r>
      <w:r w:rsidRPr="00DC312F">
        <w:rPr>
          <w:rStyle w:val="a3"/>
          <w:rFonts w:ascii="Times New Roman" w:hAnsi="Times New Roman" w:cs="Times New Roman"/>
          <w:szCs w:val="20"/>
        </w:rPr>
        <w:t>горе Пикет</w:t>
      </w:r>
      <w:r w:rsidRPr="00DC312F">
        <w:rPr>
          <w:rFonts w:ascii="Times New Roman" w:hAnsi="Times New Roman" w:cs="Times New Roman"/>
          <w:szCs w:val="20"/>
        </w:rPr>
        <w:t>, мы посетим памятник великому режиссёру, писателю и актёру, и насладимся потрясающими панорамными видами. (Экскурсия доступна для туристов, начинающих тур из Барнаула).</w:t>
      </w:r>
      <w:r w:rsidRPr="00DC312F">
        <w:rPr>
          <w:rFonts w:ascii="Times New Roman" w:hAnsi="Times New Roman" w:cs="Times New Roman"/>
          <w:szCs w:val="20"/>
        </w:rPr>
        <w:br/>
        <w:t xml:space="preserve">Затем мы заберём туристов из </w:t>
      </w:r>
      <w:proofErr w:type="spellStart"/>
      <w:r w:rsidRPr="00DC312F">
        <w:rPr>
          <w:rFonts w:ascii="Times New Roman" w:hAnsi="Times New Roman" w:cs="Times New Roman"/>
          <w:szCs w:val="20"/>
        </w:rPr>
        <w:t>Маймы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и аэропорта Горно-Алтайска, Сделаем остановку на обед, и продолжим путь по сказочному Алтаю. Мы отправимся к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Камышлинскому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водопаду</w:t>
      </w:r>
      <w:r w:rsidRPr="00DC312F">
        <w:rPr>
          <w:rFonts w:ascii="Times New Roman" w:hAnsi="Times New Roman" w:cs="Times New Roman"/>
          <w:szCs w:val="20"/>
        </w:rPr>
        <w:t>, пройдем по подвесному мосту над </w:t>
      </w:r>
      <w:r w:rsidRPr="00DC312F">
        <w:rPr>
          <w:rStyle w:val="a3"/>
          <w:rFonts w:ascii="Times New Roman" w:hAnsi="Times New Roman" w:cs="Times New Roman"/>
          <w:szCs w:val="20"/>
        </w:rPr>
        <w:t>бурной Катунью</w:t>
      </w:r>
      <w:r w:rsidRPr="00DC312F">
        <w:rPr>
          <w:rFonts w:ascii="Times New Roman" w:hAnsi="Times New Roman" w:cs="Times New Roman"/>
          <w:szCs w:val="20"/>
        </w:rPr>
        <w:t>, ощутим её мощь, прогуляемся по лесной тропе к 12-метровому водопаду, где шум падающей воды и свежесть горного воздуха подарят незабываемые эмоции.</w:t>
      </w:r>
      <w:r w:rsidRPr="00DC312F">
        <w:rPr>
          <w:rFonts w:ascii="Times New Roman" w:hAnsi="Times New Roman" w:cs="Times New Roman"/>
          <w:szCs w:val="20"/>
        </w:rPr>
        <w:br/>
        <w:t>Следующую остановку сделаем возле </w:t>
      </w:r>
      <w:r w:rsidRPr="00DC312F">
        <w:rPr>
          <w:rStyle w:val="a3"/>
          <w:rFonts w:ascii="Times New Roman" w:hAnsi="Times New Roman" w:cs="Times New Roman"/>
          <w:szCs w:val="20"/>
        </w:rPr>
        <w:t>красавицы Катуни в селе Элекмонар</w:t>
      </w:r>
      <w:r w:rsidRPr="00DC312F">
        <w:rPr>
          <w:rFonts w:ascii="Times New Roman" w:hAnsi="Times New Roman" w:cs="Times New Roman"/>
          <w:szCs w:val="20"/>
        </w:rPr>
        <w:t>. Перейдём через мост и увидим </w:t>
      </w:r>
      <w:r w:rsidRPr="00DC312F">
        <w:rPr>
          <w:rStyle w:val="a3"/>
          <w:rFonts w:ascii="Times New Roman" w:hAnsi="Times New Roman" w:cs="Times New Roman"/>
          <w:szCs w:val="20"/>
        </w:rPr>
        <w:t>Зубы Дракона </w:t>
      </w:r>
      <w:r w:rsidRPr="00DC312F">
        <w:rPr>
          <w:rFonts w:ascii="Times New Roman" w:hAnsi="Times New Roman" w:cs="Times New Roman"/>
          <w:szCs w:val="20"/>
        </w:rPr>
        <w:t>— загадочные треугольные скалы, которые, словно мифический страж, возвышаются над водами реки.</w:t>
      </w:r>
      <w:r w:rsidRPr="00DC312F">
        <w:rPr>
          <w:rFonts w:ascii="Times New Roman" w:hAnsi="Times New Roman" w:cs="Times New Roman"/>
          <w:szCs w:val="20"/>
        </w:rPr>
        <w:br/>
        <w:t>Вечером посетим </w:t>
      </w:r>
      <w:r w:rsidRPr="00DC312F">
        <w:rPr>
          <w:rStyle w:val="a3"/>
          <w:rFonts w:ascii="Times New Roman" w:hAnsi="Times New Roman" w:cs="Times New Roman"/>
          <w:szCs w:val="20"/>
        </w:rPr>
        <w:t>Пасеку 13</w:t>
      </w:r>
      <w:r w:rsidRPr="00DC312F">
        <w:rPr>
          <w:rFonts w:ascii="Times New Roman" w:hAnsi="Times New Roman" w:cs="Times New Roman"/>
          <w:szCs w:val="20"/>
        </w:rPr>
        <w:t>. Здесь попробуем настоящий </w:t>
      </w:r>
      <w:r w:rsidRPr="00DC312F">
        <w:rPr>
          <w:rStyle w:val="a3"/>
          <w:rFonts w:ascii="Times New Roman" w:hAnsi="Times New Roman" w:cs="Times New Roman"/>
          <w:szCs w:val="20"/>
        </w:rPr>
        <w:t>алтайский мёд</w:t>
      </w:r>
      <w:r w:rsidRPr="00DC312F">
        <w:rPr>
          <w:rFonts w:ascii="Times New Roman" w:hAnsi="Times New Roman" w:cs="Times New Roman"/>
          <w:szCs w:val="20"/>
        </w:rPr>
        <w:t>. Узнаем, как устроен улей, для чего нужен сон на пчёлах, какой мёд вкуснее, а также много других интересных фактов.</w:t>
      </w:r>
      <w:r w:rsidRPr="00DC312F">
        <w:rPr>
          <w:rFonts w:ascii="Times New Roman" w:hAnsi="Times New Roman" w:cs="Times New Roman"/>
          <w:szCs w:val="20"/>
        </w:rPr>
        <w:br/>
        <w:t>Завершим день на уютной базе отдыха в селе Чемал. После приветственного ужина прогуляемся по берегу горной реки, насладимся моментами спокойствия и единения с природой.</w:t>
      </w:r>
    </w:p>
    <w:p w:rsidR="00FD17C7" w:rsidRPr="00DC312F" w:rsidRDefault="00FD17C7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DC312F">
        <w:rPr>
          <w:rFonts w:ascii="Times New Roman" w:hAnsi="Times New Roman" w:cs="Times New Roman"/>
          <w:b/>
          <w:bCs/>
          <w:szCs w:val="20"/>
        </w:rPr>
        <w:t>День 2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Style w:val="a3"/>
          <w:rFonts w:ascii="Times New Roman" w:hAnsi="Times New Roman" w:cs="Times New Roman"/>
          <w:szCs w:val="20"/>
        </w:rPr>
        <w:t>Красоты Чемала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Fonts w:ascii="Times New Roman" w:hAnsi="Times New Roman" w:cs="Times New Roman"/>
          <w:szCs w:val="20"/>
        </w:rPr>
        <w:t>Завтрак. Наше путешествие — не просто экскурсия, а настоящая симфония впечатлений, и сегодня мы отправимся исследовать </w:t>
      </w:r>
      <w:r w:rsidRPr="00DC312F">
        <w:rPr>
          <w:rStyle w:val="a3"/>
          <w:rFonts w:ascii="Times New Roman" w:hAnsi="Times New Roman" w:cs="Times New Roman"/>
          <w:szCs w:val="20"/>
        </w:rPr>
        <w:t>красоты Чемала</w:t>
      </w:r>
      <w:r w:rsidRPr="00DC312F">
        <w:rPr>
          <w:rFonts w:ascii="Times New Roman" w:hAnsi="Times New Roman" w:cs="Times New Roman"/>
          <w:szCs w:val="20"/>
        </w:rPr>
        <w:t>. Начнём с посещения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Ороктойского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моста</w:t>
      </w:r>
      <w:r w:rsidRPr="00DC312F">
        <w:rPr>
          <w:rFonts w:ascii="Times New Roman" w:hAnsi="Times New Roman" w:cs="Times New Roman"/>
          <w:szCs w:val="20"/>
        </w:rPr>
        <w:t> — самого глубокого места на Катуни. Здесь вы сможете насладиться захватывающими видами и сделать потрясающие фотографии.</w:t>
      </w:r>
      <w:r w:rsidRPr="00DC312F">
        <w:rPr>
          <w:rFonts w:ascii="Times New Roman" w:hAnsi="Times New Roman" w:cs="Times New Roman"/>
          <w:szCs w:val="20"/>
        </w:rPr>
        <w:br/>
        <w:t>После этого мы направимся в </w:t>
      </w:r>
      <w:r w:rsidRPr="00DC312F">
        <w:rPr>
          <w:rStyle w:val="a3"/>
          <w:rFonts w:ascii="Times New Roman" w:hAnsi="Times New Roman" w:cs="Times New Roman"/>
          <w:szCs w:val="20"/>
        </w:rPr>
        <w:t>Долину горных духов</w:t>
      </w:r>
      <w:r w:rsidRPr="00DC312F">
        <w:rPr>
          <w:rFonts w:ascii="Times New Roman" w:hAnsi="Times New Roman" w:cs="Times New Roman"/>
          <w:szCs w:val="20"/>
        </w:rPr>
        <w:t>. 2 километра пути по живописному ущелью с набором высоты 100 метров приведут нас к смотровой площадке на огромный остров, который омывает бирюзовая Катунь — настоящая жемчужина Чемала. Затем мы отправимся к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 водопаду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Че-Чкыш</w:t>
      </w:r>
      <w:proofErr w:type="spellEnd"/>
      <w:r w:rsidRPr="00DC312F">
        <w:rPr>
          <w:rFonts w:ascii="Times New Roman" w:hAnsi="Times New Roman" w:cs="Times New Roman"/>
          <w:szCs w:val="20"/>
        </w:rPr>
        <w:t>, где в жаркую погоду можно освежиться под его прохладными струями.</w:t>
      </w:r>
      <w:r w:rsidRPr="00DC312F">
        <w:rPr>
          <w:rFonts w:ascii="Times New Roman" w:hAnsi="Times New Roman" w:cs="Times New Roman"/>
          <w:szCs w:val="20"/>
        </w:rPr>
        <w:br/>
        <w:t>После обеда мы отправимся к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острову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Патмос</w:t>
      </w:r>
      <w:proofErr w:type="spellEnd"/>
      <w:r w:rsidRPr="00DC312F">
        <w:rPr>
          <w:rFonts w:ascii="Times New Roman" w:hAnsi="Times New Roman" w:cs="Times New Roman"/>
          <w:szCs w:val="20"/>
        </w:rPr>
        <w:t>. Наш путь начнётся с прогулки по сосновому лесу, наполненному ароматом хвои. По подвесному мосту мы попадём на остров, где находится уединённый храм.</w:t>
      </w:r>
      <w:r w:rsidRPr="00DC312F">
        <w:rPr>
          <w:rFonts w:ascii="Times New Roman" w:hAnsi="Times New Roman" w:cs="Times New Roman"/>
          <w:szCs w:val="20"/>
        </w:rPr>
        <w:br/>
        <w:t xml:space="preserve">Затем нас ждёт прогулка по козьей тропе к </w:t>
      </w:r>
      <w:proofErr w:type="spellStart"/>
      <w:r w:rsidRPr="00DC312F">
        <w:rPr>
          <w:rFonts w:ascii="Times New Roman" w:hAnsi="Times New Roman" w:cs="Times New Roman"/>
          <w:szCs w:val="20"/>
        </w:rPr>
        <w:t>Чемальской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ГЭС — 1,5 км живописного пути вдоль Катуни. Мы увидим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Ворота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Сартакпая</w:t>
      </w:r>
      <w:proofErr w:type="spellEnd"/>
      <w:r w:rsidRPr="00DC312F">
        <w:rPr>
          <w:rFonts w:ascii="Times New Roman" w:hAnsi="Times New Roman" w:cs="Times New Roman"/>
          <w:szCs w:val="20"/>
        </w:rPr>
        <w:t> — место, окутанное легендами, и станем свидетелями удивительного явления — </w:t>
      </w:r>
      <w:r w:rsidRPr="00DC312F">
        <w:rPr>
          <w:rStyle w:val="a3"/>
          <w:rFonts w:ascii="Times New Roman" w:hAnsi="Times New Roman" w:cs="Times New Roman"/>
          <w:szCs w:val="20"/>
        </w:rPr>
        <w:t>слияния рек Чемал и Катунь</w:t>
      </w:r>
      <w:r w:rsidRPr="00DC312F">
        <w:rPr>
          <w:rFonts w:ascii="Times New Roman" w:hAnsi="Times New Roman" w:cs="Times New Roman"/>
          <w:szCs w:val="20"/>
        </w:rPr>
        <w:t>. Их воды, отличающиеся по цвету, создают потрясающий контраст, который завораживает взгляд.</w:t>
      </w:r>
      <w:r w:rsidRPr="00DC312F">
        <w:rPr>
          <w:rFonts w:ascii="Times New Roman" w:hAnsi="Times New Roman" w:cs="Times New Roman"/>
          <w:szCs w:val="20"/>
        </w:rPr>
        <w:br/>
        <w:t>В завершении дня вернёмся на турбазу, где за вкусным ужином поделимся впечатлениями и насладимся уютом алтайского вечера.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DC312F">
        <w:rPr>
          <w:rFonts w:ascii="Times New Roman" w:hAnsi="Times New Roman" w:cs="Times New Roman"/>
          <w:b/>
          <w:bCs/>
          <w:szCs w:val="20"/>
        </w:rPr>
        <w:t>День 3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Style w:val="a3"/>
          <w:rFonts w:ascii="Times New Roman" w:hAnsi="Times New Roman" w:cs="Times New Roman"/>
          <w:szCs w:val="20"/>
        </w:rPr>
        <w:t>По древнему пути</w:t>
      </w:r>
    </w:p>
    <w:p w:rsid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Fonts w:ascii="Times New Roman" w:hAnsi="Times New Roman" w:cs="Times New Roman"/>
          <w:szCs w:val="20"/>
        </w:rPr>
        <w:lastRenderedPageBreak/>
        <w:t>Завтрак. Продолжаем коллекционировать впечатления и самые красивые локации Алтая. В третий день мы проедем по легендарному </w:t>
      </w:r>
      <w:r w:rsidRPr="00DC312F">
        <w:rPr>
          <w:rStyle w:val="a3"/>
          <w:rFonts w:ascii="Times New Roman" w:hAnsi="Times New Roman" w:cs="Times New Roman"/>
          <w:szCs w:val="20"/>
        </w:rPr>
        <w:t>Чуйскому тракту</w:t>
      </w:r>
      <w:r w:rsidRPr="00DC312F">
        <w:rPr>
          <w:rFonts w:ascii="Times New Roman" w:hAnsi="Times New Roman" w:cs="Times New Roman"/>
          <w:szCs w:val="20"/>
        </w:rPr>
        <w:t> — одной из самых живописных дорог мира. По пути сделаем остановки, чтобы сделать невероятные кадры и насладиться свежим горным воздухом.</w:t>
      </w:r>
      <w:r w:rsidRPr="00DC312F">
        <w:rPr>
          <w:rFonts w:ascii="Times New Roman" w:hAnsi="Times New Roman" w:cs="Times New Roman"/>
          <w:szCs w:val="20"/>
        </w:rPr>
        <w:br/>
        <w:t>Остановимся на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Семинском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перевале</w:t>
      </w:r>
      <w:r w:rsidRPr="00DC312F">
        <w:rPr>
          <w:rFonts w:ascii="Times New Roman" w:hAnsi="Times New Roman" w:cs="Times New Roman"/>
          <w:szCs w:val="20"/>
        </w:rPr>
        <w:t>, здесь вы сможете приобрести сувениры от местных мастеров. Далее нас ждёт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перевал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Чике-Таман</w:t>
      </w:r>
      <w:proofErr w:type="spellEnd"/>
      <w:r w:rsidRPr="00DC312F">
        <w:rPr>
          <w:rFonts w:ascii="Times New Roman" w:hAnsi="Times New Roman" w:cs="Times New Roman"/>
          <w:szCs w:val="20"/>
        </w:rPr>
        <w:t> — место, где открывается потрясающая панорама на</w:t>
      </w:r>
      <w:r w:rsidRPr="00DC312F">
        <w:rPr>
          <w:rStyle w:val="a3"/>
          <w:rFonts w:ascii="Times New Roman" w:hAnsi="Times New Roman" w:cs="Times New Roman"/>
          <w:szCs w:val="20"/>
        </w:rPr>
        <w:t>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Теректинский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хребет</w:t>
      </w:r>
      <w:r w:rsidRPr="00DC312F">
        <w:rPr>
          <w:rFonts w:ascii="Times New Roman" w:hAnsi="Times New Roman" w:cs="Times New Roman"/>
          <w:szCs w:val="20"/>
        </w:rPr>
        <w:t>. Когда-то здесь проходила опасная конная тропа, а сегодня мы можем наслаждаться видами, которые захватывают дух. Спустимся с перевала к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Ильгуменскому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порогу</w:t>
      </w:r>
      <w:r w:rsidRPr="00DC312F">
        <w:rPr>
          <w:rFonts w:ascii="Times New Roman" w:hAnsi="Times New Roman" w:cs="Times New Roman"/>
          <w:szCs w:val="20"/>
        </w:rPr>
        <w:t> на Катуни, место поражает красотой и силой водной стихии.</w:t>
      </w:r>
      <w:r w:rsidRPr="00DC312F">
        <w:rPr>
          <w:rFonts w:ascii="Times New Roman" w:hAnsi="Times New Roman" w:cs="Times New Roman"/>
          <w:szCs w:val="20"/>
        </w:rPr>
        <w:br/>
        <w:t>Затем отправимся к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водопаду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Ширлак</w:t>
      </w:r>
      <w:proofErr w:type="spellEnd"/>
      <w:r w:rsidRPr="00DC312F">
        <w:rPr>
          <w:rFonts w:ascii="Times New Roman" w:hAnsi="Times New Roman" w:cs="Times New Roman"/>
          <w:szCs w:val="20"/>
        </w:rPr>
        <w:t>, изучим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наскальные рисунки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Адыр-Кан</w:t>
      </w:r>
      <w:proofErr w:type="spellEnd"/>
      <w:r w:rsidRPr="00DC312F">
        <w:rPr>
          <w:rFonts w:ascii="Times New Roman" w:hAnsi="Times New Roman" w:cs="Times New Roman"/>
          <w:szCs w:val="20"/>
        </w:rPr>
        <w:t> — свидетельства истории и культуры Алтая. Следующая остановка — место </w:t>
      </w:r>
      <w:r w:rsidRPr="00DC312F">
        <w:rPr>
          <w:rStyle w:val="a3"/>
          <w:rFonts w:ascii="Times New Roman" w:hAnsi="Times New Roman" w:cs="Times New Roman"/>
          <w:szCs w:val="20"/>
        </w:rPr>
        <w:t>слияния рек Чуя и Катунь</w:t>
      </w:r>
      <w:r w:rsidRPr="00DC312F">
        <w:rPr>
          <w:rFonts w:ascii="Times New Roman" w:hAnsi="Times New Roman" w:cs="Times New Roman"/>
          <w:szCs w:val="20"/>
        </w:rPr>
        <w:t>, они, словно в танце, соединяют свои воды, создавая удивительный контраст.</w:t>
      </w:r>
      <w:r w:rsidRPr="00DC312F">
        <w:rPr>
          <w:rFonts w:ascii="Times New Roman" w:hAnsi="Times New Roman" w:cs="Times New Roman"/>
          <w:szCs w:val="20"/>
        </w:rPr>
        <w:br/>
        <w:t>На обед заедем в село Акташ, а затем отправимся в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Курайскую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степь</w:t>
      </w:r>
      <w:r w:rsidRPr="00DC312F">
        <w:rPr>
          <w:rFonts w:ascii="Times New Roman" w:hAnsi="Times New Roman" w:cs="Times New Roman"/>
          <w:szCs w:val="20"/>
        </w:rPr>
        <w:t>. Здесь мы встретимся с панорамой ледников </w:t>
      </w:r>
      <w:r w:rsidRPr="00DC312F">
        <w:rPr>
          <w:rStyle w:val="a3"/>
          <w:rFonts w:ascii="Times New Roman" w:hAnsi="Times New Roman" w:cs="Times New Roman"/>
          <w:szCs w:val="20"/>
        </w:rPr>
        <w:t>Северо-Чуйского хребта</w:t>
      </w:r>
      <w:r w:rsidRPr="00DC312F">
        <w:rPr>
          <w:rFonts w:ascii="Times New Roman" w:hAnsi="Times New Roman" w:cs="Times New Roman"/>
          <w:szCs w:val="20"/>
        </w:rPr>
        <w:t> — самого высокого на Алтае. Величественные горы и бескрайние просторы степи не оставят вас равнодушными.</w:t>
      </w:r>
      <w:r w:rsidRPr="00DC312F">
        <w:rPr>
          <w:rFonts w:ascii="Times New Roman" w:hAnsi="Times New Roman" w:cs="Times New Roman"/>
          <w:szCs w:val="20"/>
        </w:rPr>
        <w:br/>
        <w:t>Завершим день в Чуйской степи, в селе Кош-Агач. Уставшие, но полные впечатлений, мы разместимся на уютной базе отдыха, где вас ждёт вкусный ужин с блюдами местной кухни.</w:t>
      </w:r>
    </w:p>
    <w:p w:rsidR="00FD17C7" w:rsidRPr="00DC312F" w:rsidRDefault="00FD17C7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DC312F">
        <w:rPr>
          <w:rFonts w:ascii="Times New Roman" w:hAnsi="Times New Roman" w:cs="Times New Roman"/>
          <w:b/>
          <w:bCs/>
          <w:szCs w:val="20"/>
        </w:rPr>
        <w:t>День 4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Style w:val="a3"/>
          <w:rFonts w:ascii="Times New Roman" w:hAnsi="Times New Roman" w:cs="Times New Roman"/>
          <w:szCs w:val="20"/>
        </w:rPr>
        <w:t>Отдых в селе Кош-Агач</w:t>
      </w:r>
    </w:p>
    <w:p w:rsid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Fonts w:ascii="Times New Roman" w:hAnsi="Times New Roman" w:cs="Times New Roman"/>
          <w:szCs w:val="20"/>
        </w:rPr>
        <w:t>Завтрак. Сегодня нас ждет неспешный день в окрестностях села Кош-Агач. Мы посвятим его прогулкам в красивых локациях, знакомству с местной историей и традициями.</w:t>
      </w:r>
      <w:r w:rsidRPr="00DC312F">
        <w:rPr>
          <w:rFonts w:ascii="Times New Roman" w:hAnsi="Times New Roman" w:cs="Times New Roman"/>
          <w:szCs w:val="20"/>
        </w:rPr>
        <w:br/>
        <w:t>Мы отдохнем вдали от цивилизации и насладимся первозданной красотой </w:t>
      </w:r>
      <w:r w:rsidRPr="00DC312F">
        <w:rPr>
          <w:rStyle w:val="a3"/>
          <w:rFonts w:ascii="Times New Roman" w:hAnsi="Times New Roman" w:cs="Times New Roman"/>
          <w:szCs w:val="20"/>
        </w:rPr>
        <w:t>Чуйской котловины</w:t>
      </w:r>
      <w:r w:rsidRPr="00DC312F">
        <w:rPr>
          <w:rFonts w:ascii="Times New Roman" w:hAnsi="Times New Roman" w:cs="Times New Roman"/>
          <w:szCs w:val="20"/>
        </w:rPr>
        <w:t>. Вы сможете расслабиться, наслаждаясь видами </w:t>
      </w:r>
      <w:r w:rsidRPr="00DC312F">
        <w:rPr>
          <w:rStyle w:val="a3"/>
          <w:rFonts w:ascii="Times New Roman" w:hAnsi="Times New Roman" w:cs="Times New Roman"/>
          <w:szCs w:val="20"/>
        </w:rPr>
        <w:t>бескрайних степей, озёр и горных хребтов</w:t>
      </w:r>
      <w:r w:rsidRPr="00DC312F">
        <w:rPr>
          <w:rFonts w:ascii="Times New Roman" w:hAnsi="Times New Roman" w:cs="Times New Roman"/>
          <w:szCs w:val="20"/>
        </w:rPr>
        <w:t>. Это место, где время замедляется, а природа говорит с вами через тишину и величие пейзажей.</w:t>
      </w:r>
      <w:r w:rsidRPr="00DC312F">
        <w:rPr>
          <w:rFonts w:ascii="Times New Roman" w:hAnsi="Times New Roman" w:cs="Times New Roman"/>
          <w:szCs w:val="20"/>
        </w:rPr>
        <w:br/>
        <w:t>Затем отправимся в гости к </w:t>
      </w:r>
      <w:r w:rsidRPr="00DC312F">
        <w:rPr>
          <w:rStyle w:val="a3"/>
          <w:rFonts w:ascii="Times New Roman" w:hAnsi="Times New Roman" w:cs="Times New Roman"/>
          <w:szCs w:val="20"/>
        </w:rPr>
        <w:t>местному шаману</w:t>
      </w:r>
      <w:r w:rsidRPr="00DC312F">
        <w:rPr>
          <w:rFonts w:ascii="Times New Roman" w:hAnsi="Times New Roman" w:cs="Times New Roman"/>
          <w:szCs w:val="20"/>
        </w:rPr>
        <w:t>. В аиле вы познакомитесь с его традициями и укладом жизни. Это уникальная возможность прикоснуться к духовной культуре Алтая и узнать о её тайнах.</w:t>
      </w:r>
      <w:r w:rsidRPr="00DC312F">
        <w:rPr>
          <w:rFonts w:ascii="Times New Roman" w:hAnsi="Times New Roman" w:cs="Times New Roman"/>
          <w:szCs w:val="20"/>
        </w:rPr>
        <w:br/>
        <w:t>Обед станет настоящим кулинарным путешествием! Мы посетим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музей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теленгитов</w:t>
      </w:r>
      <w:proofErr w:type="spellEnd"/>
      <w:r w:rsidRPr="00DC312F">
        <w:rPr>
          <w:rFonts w:ascii="Times New Roman" w:hAnsi="Times New Roman" w:cs="Times New Roman"/>
          <w:szCs w:val="20"/>
        </w:rPr>
        <w:t>, где вас не только </w:t>
      </w:r>
      <w:r w:rsidRPr="00DC312F">
        <w:rPr>
          <w:rStyle w:val="a3"/>
          <w:rFonts w:ascii="Times New Roman" w:hAnsi="Times New Roman" w:cs="Times New Roman"/>
          <w:szCs w:val="20"/>
        </w:rPr>
        <w:t>познакомят с культурой</w:t>
      </w:r>
      <w:r w:rsidRPr="00DC312F">
        <w:rPr>
          <w:rFonts w:ascii="Times New Roman" w:hAnsi="Times New Roman" w:cs="Times New Roman"/>
          <w:szCs w:val="20"/>
        </w:rPr>
        <w:t> этого малочисленного народа, но и угостят </w:t>
      </w:r>
      <w:r w:rsidRPr="00DC312F">
        <w:rPr>
          <w:rStyle w:val="a3"/>
          <w:rFonts w:ascii="Times New Roman" w:hAnsi="Times New Roman" w:cs="Times New Roman"/>
          <w:szCs w:val="20"/>
        </w:rPr>
        <w:t>блюдами национальной кухни</w:t>
      </w:r>
      <w:r w:rsidRPr="00DC312F">
        <w:rPr>
          <w:rFonts w:ascii="Times New Roman" w:hAnsi="Times New Roman" w:cs="Times New Roman"/>
          <w:szCs w:val="20"/>
        </w:rPr>
        <w:t>.</w:t>
      </w:r>
      <w:r w:rsidRPr="00DC312F">
        <w:rPr>
          <w:rFonts w:ascii="Times New Roman" w:hAnsi="Times New Roman" w:cs="Times New Roman"/>
          <w:szCs w:val="20"/>
        </w:rPr>
        <w:br/>
        <w:t>Программа тура очень насыщена, и по просьбе наших туристов мы сделали свободной вторую половину дня. У вас будет время для неспешной прогулки и отдыха, чтобы почувствовать единение с природой и зарядиться энергией. При желании можно посетить аутентичный рынок монгольских товаров. Также вы сможете покататься на сапах по местному озеру, наслаждаясь шикарными видами гор и степей (стоимость 1500₽/чел).</w:t>
      </w:r>
      <w:r w:rsidRPr="00DC312F">
        <w:rPr>
          <w:rFonts w:ascii="Times New Roman" w:hAnsi="Times New Roman" w:cs="Times New Roman"/>
          <w:szCs w:val="20"/>
        </w:rPr>
        <w:br/>
        <w:t xml:space="preserve">Завершим день уютом и теплом. После ужина расслабимся в горячей бане и соберёмся у костра под звёздным небом. Заварим ароматный чай, пожарим </w:t>
      </w:r>
      <w:proofErr w:type="spellStart"/>
      <w:r w:rsidRPr="00DC312F">
        <w:rPr>
          <w:rFonts w:ascii="Times New Roman" w:hAnsi="Times New Roman" w:cs="Times New Roman"/>
          <w:szCs w:val="20"/>
        </w:rPr>
        <w:t>маршмеллоу</w:t>
      </w:r>
      <w:proofErr w:type="spellEnd"/>
      <w:r w:rsidRPr="00DC312F">
        <w:rPr>
          <w:rFonts w:ascii="Times New Roman" w:hAnsi="Times New Roman" w:cs="Times New Roman"/>
          <w:szCs w:val="20"/>
        </w:rPr>
        <w:t>, под треск дров и шум реки насладимся приятными мгновениями.</w:t>
      </w:r>
    </w:p>
    <w:p w:rsidR="00FD17C7" w:rsidRPr="00DC312F" w:rsidRDefault="00FD17C7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DC312F">
        <w:rPr>
          <w:rFonts w:ascii="Times New Roman" w:hAnsi="Times New Roman" w:cs="Times New Roman"/>
          <w:b/>
          <w:bCs/>
          <w:szCs w:val="20"/>
        </w:rPr>
        <w:t>День 5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Style w:val="a3"/>
          <w:rFonts w:ascii="Times New Roman" w:hAnsi="Times New Roman" w:cs="Times New Roman"/>
          <w:szCs w:val="20"/>
        </w:rPr>
        <w:t>Марсианские горы</w:t>
      </w:r>
    </w:p>
    <w:p w:rsid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Fonts w:ascii="Times New Roman" w:hAnsi="Times New Roman" w:cs="Times New Roman"/>
          <w:szCs w:val="20"/>
        </w:rPr>
        <w:t xml:space="preserve">Завтрак. Сегодня нас ждёт путешествие на другую </w:t>
      </w:r>
      <w:proofErr w:type="spellStart"/>
      <w:r w:rsidRPr="00DC312F">
        <w:rPr>
          <w:rFonts w:ascii="Times New Roman" w:hAnsi="Times New Roman" w:cs="Times New Roman"/>
          <w:szCs w:val="20"/>
        </w:rPr>
        <w:t>планету</w:t>
      </w:r>
      <w:proofErr w:type="gramStart"/>
      <w:r w:rsidRPr="00DC312F">
        <w:rPr>
          <w:rFonts w:ascii="Times New Roman" w:hAnsi="Times New Roman" w:cs="Times New Roman"/>
          <w:szCs w:val="20"/>
        </w:rPr>
        <w:t>!П</w:t>
      </w:r>
      <w:proofErr w:type="gramEnd"/>
      <w:r w:rsidRPr="00DC312F">
        <w:rPr>
          <w:rFonts w:ascii="Times New Roman" w:hAnsi="Times New Roman" w:cs="Times New Roman"/>
          <w:szCs w:val="20"/>
        </w:rPr>
        <w:t>осле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завтрака мы отправляемся к </w:t>
      </w:r>
      <w:r w:rsidRPr="00DC312F">
        <w:rPr>
          <w:rStyle w:val="a3"/>
          <w:rFonts w:ascii="Times New Roman" w:hAnsi="Times New Roman" w:cs="Times New Roman"/>
          <w:szCs w:val="20"/>
        </w:rPr>
        <w:t>алтайскому Марсу</w:t>
      </w:r>
      <w:r w:rsidRPr="00DC312F">
        <w:rPr>
          <w:rFonts w:ascii="Times New Roman" w:hAnsi="Times New Roman" w:cs="Times New Roman"/>
          <w:szCs w:val="20"/>
        </w:rPr>
        <w:t> — месту, которое поражает своей неземной красотой. По дороге мы будем наслаждаться видами </w:t>
      </w:r>
      <w:r w:rsidRPr="00DC312F">
        <w:rPr>
          <w:rStyle w:val="a3"/>
          <w:rFonts w:ascii="Times New Roman" w:hAnsi="Times New Roman" w:cs="Times New Roman"/>
          <w:szCs w:val="20"/>
        </w:rPr>
        <w:t>бескрайней Чуйской степи</w:t>
      </w:r>
      <w:r w:rsidRPr="00DC312F">
        <w:rPr>
          <w:rFonts w:ascii="Times New Roman" w:hAnsi="Times New Roman" w:cs="Times New Roman"/>
          <w:szCs w:val="20"/>
        </w:rPr>
        <w:t xml:space="preserve">. В селе </w:t>
      </w:r>
      <w:proofErr w:type="spellStart"/>
      <w:r w:rsidRPr="00DC312F">
        <w:rPr>
          <w:rFonts w:ascii="Times New Roman" w:hAnsi="Times New Roman" w:cs="Times New Roman"/>
          <w:szCs w:val="20"/>
        </w:rPr>
        <w:t>Чаган-Узун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мы пересядем на самый комфортный транспорт для этих мест — внедорожники УАЗ, которые доставят нас в </w:t>
      </w:r>
      <w:r w:rsidRPr="00DC312F">
        <w:rPr>
          <w:rStyle w:val="a3"/>
          <w:rFonts w:ascii="Times New Roman" w:hAnsi="Times New Roman" w:cs="Times New Roman"/>
          <w:szCs w:val="20"/>
        </w:rPr>
        <w:t>долину Кызыл-Чин</w:t>
      </w:r>
      <w:r w:rsidRPr="00DC312F">
        <w:rPr>
          <w:rFonts w:ascii="Times New Roman" w:hAnsi="Times New Roman" w:cs="Times New Roman"/>
          <w:szCs w:val="20"/>
        </w:rPr>
        <w:t>.</w:t>
      </w:r>
      <w:r w:rsidRPr="00DC312F">
        <w:rPr>
          <w:rFonts w:ascii="Times New Roman" w:hAnsi="Times New Roman" w:cs="Times New Roman"/>
          <w:szCs w:val="20"/>
        </w:rPr>
        <w:br/>
        <w:t>Высадившись на </w:t>
      </w:r>
      <w:r w:rsidRPr="00DC312F">
        <w:rPr>
          <w:rStyle w:val="a3"/>
          <w:rFonts w:ascii="Times New Roman" w:hAnsi="Times New Roman" w:cs="Times New Roman"/>
          <w:szCs w:val="20"/>
        </w:rPr>
        <w:t>Марсе</w:t>
      </w:r>
      <w:r w:rsidRPr="00DC312F">
        <w:rPr>
          <w:rFonts w:ascii="Times New Roman" w:hAnsi="Times New Roman" w:cs="Times New Roman"/>
          <w:szCs w:val="20"/>
        </w:rPr>
        <w:t>, мы отправимся на охоту за потрясающими снимками. Здесь разноцветные глиняные холмы создают пейзажи, которые кажутся инопланетными. Такое место — единственное в России. Мы увидим древние </w:t>
      </w:r>
      <w:r w:rsidRPr="00DC312F">
        <w:rPr>
          <w:rStyle w:val="a3"/>
          <w:rFonts w:ascii="Times New Roman" w:hAnsi="Times New Roman" w:cs="Times New Roman"/>
          <w:szCs w:val="20"/>
        </w:rPr>
        <w:t>окаменелости, которым более 300 млн. лет</w:t>
      </w:r>
      <w:r w:rsidRPr="00DC312F">
        <w:rPr>
          <w:rFonts w:ascii="Times New Roman" w:hAnsi="Times New Roman" w:cs="Times New Roman"/>
          <w:szCs w:val="20"/>
        </w:rPr>
        <w:t>. У нас будет 1 час на прогулку по </w:t>
      </w:r>
      <w:r w:rsidRPr="00DC312F">
        <w:rPr>
          <w:rStyle w:val="a3"/>
          <w:rFonts w:ascii="Times New Roman" w:hAnsi="Times New Roman" w:cs="Times New Roman"/>
          <w:szCs w:val="20"/>
        </w:rPr>
        <w:t>руслу ручья Кызыл-Чин</w:t>
      </w:r>
      <w:r w:rsidRPr="00DC312F">
        <w:rPr>
          <w:rFonts w:ascii="Times New Roman" w:hAnsi="Times New Roman" w:cs="Times New Roman"/>
          <w:szCs w:val="20"/>
        </w:rPr>
        <w:t>.</w:t>
      </w:r>
      <w:r w:rsidRPr="00DC312F">
        <w:rPr>
          <w:rFonts w:ascii="Times New Roman" w:hAnsi="Times New Roman" w:cs="Times New Roman"/>
          <w:szCs w:val="20"/>
        </w:rPr>
        <w:br/>
        <w:t>Следующую остановку сделаем в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Курайской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степи</w:t>
      </w:r>
      <w:r w:rsidRPr="00DC312F">
        <w:rPr>
          <w:rFonts w:ascii="Times New Roman" w:hAnsi="Times New Roman" w:cs="Times New Roman"/>
          <w:szCs w:val="20"/>
        </w:rPr>
        <w:t xml:space="preserve"> на самой красивой </w:t>
      </w:r>
      <w:proofErr w:type="spellStart"/>
      <w:r w:rsidRPr="00DC312F">
        <w:rPr>
          <w:rFonts w:ascii="Times New Roman" w:hAnsi="Times New Roman" w:cs="Times New Roman"/>
          <w:szCs w:val="20"/>
        </w:rPr>
        <w:t>фотолокации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Алтая. Асфальтированная дорога, уходящая вдаль на фоне величественного </w:t>
      </w:r>
      <w:r w:rsidRPr="00DC312F">
        <w:rPr>
          <w:rStyle w:val="a3"/>
          <w:rFonts w:ascii="Times New Roman" w:hAnsi="Times New Roman" w:cs="Times New Roman"/>
          <w:szCs w:val="20"/>
        </w:rPr>
        <w:t>Северо-Чуйского хребта</w:t>
      </w:r>
      <w:r w:rsidRPr="00DC312F">
        <w:rPr>
          <w:rFonts w:ascii="Times New Roman" w:hAnsi="Times New Roman" w:cs="Times New Roman"/>
          <w:szCs w:val="20"/>
        </w:rPr>
        <w:t>, станет идеальным фоном для ваших снимков. Затем мы посетим смотровую площадку, откуда открывается вид на извилистую </w:t>
      </w:r>
      <w:r w:rsidRPr="00DC312F">
        <w:rPr>
          <w:rStyle w:val="a3"/>
          <w:rFonts w:ascii="Times New Roman" w:hAnsi="Times New Roman" w:cs="Times New Roman"/>
          <w:szCs w:val="20"/>
        </w:rPr>
        <w:t>реку Чуя</w:t>
      </w:r>
      <w:r w:rsidRPr="00DC312F">
        <w:rPr>
          <w:rFonts w:ascii="Times New Roman" w:hAnsi="Times New Roman" w:cs="Times New Roman"/>
          <w:szCs w:val="20"/>
        </w:rPr>
        <w:t>, которая, словно лента, вьётся среди горных хребтов.</w:t>
      </w:r>
      <w:r w:rsidRPr="00DC312F">
        <w:rPr>
          <w:rFonts w:ascii="Times New Roman" w:hAnsi="Times New Roman" w:cs="Times New Roman"/>
          <w:szCs w:val="20"/>
        </w:rPr>
        <w:br/>
        <w:t>Завтра нас ждёт длительный переезд, поэтому во второй половине дня мы оставляем время для отдыха. Но если вы захотите, можете отправиться на дополнительную экскурсию на внедорожниках к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Акташскому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ретранслятору</w:t>
      </w:r>
      <w:r w:rsidRPr="00DC312F">
        <w:rPr>
          <w:rFonts w:ascii="Times New Roman" w:hAnsi="Times New Roman" w:cs="Times New Roman"/>
          <w:szCs w:val="20"/>
        </w:rPr>
        <w:t> (экскурсия не входит в стоимость — 3500₽/чел). Эта поездка подарит вам ещё больше впечатлений и возможность увидеть Алтай с высоты птичьего полёта.</w:t>
      </w:r>
    </w:p>
    <w:p w:rsidR="00FD17C7" w:rsidRPr="00DC312F" w:rsidRDefault="00FD17C7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b/>
          <w:bCs/>
          <w:szCs w:val="20"/>
        </w:rPr>
      </w:pPr>
      <w:r w:rsidRPr="00DC312F">
        <w:rPr>
          <w:rFonts w:ascii="Times New Roman" w:hAnsi="Times New Roman" w:cs="Times New Roman"/>
          <w:b/>
          <w:bCs/>
          <w:szCs w:val="20"/>
        </w:rPr>
        <w:t>День 6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Style w:val="a3"/>
          <w:rFonts w:ascii="Times New Roman" w:hAnsi="Times New Roman" w:cs="Times New Roman"/>
          <w:szCs w:val="20"/>
        </w:rPr>
        <w:t>Красоты Чуйского тракта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DC312F">
        <w:rPr>
          <w:rFonts w:ascii="Times New Roman" w:hAnsi="Times New Roman" w:cs="Times New Roman"/>
          <w:szCs w:val="20"/>
        </w:rPr>
        <w:lastRenderedPageBreak/>
        <w:t>Завтрак. В заключительный день нашего тура, отправимся к загадочному </w:t>
      </w:r>
      <w:r w:rsidRPr="00DC312F">
        <w:rPr>
          <w:rStyle w:val="a3"/>
          <w:rFonts w:ascii="Times New Roman" w:hAnsi="Times New Roman" w:cs="Times New Roman"/>
          <w:szCs w:val="20"/>
        </w:rPr>
        <w:t>Гейзерному озеру</w:t>
      </w:r>
      <w:r w:rsidRPr="00DC312F">
        <w:rPr>
          <w:rFonts w:ascii="Times New Roman" w:hAnsi="Times New Roman" w:cs="Times New Roman"/>
          <w:szCs w:val="20"/>
        </w:rPr>
        <w:t> — уникальному месту, где на дне водоёма появляются таинственные круги. Учёные до сих пор не могут объяснить происхождение и возраст этого озера. Прогулка займёт около часа, и за это время вы успеете насладиться спокойствием этого места и сделать потрясающие фотографии.</w:t>
      </w:r>
      <w:r w:rsidRPr="00DC312F">
        <w:rPr>
          <w:rFonts w:ascii="Times New Roman" w:hAnsi="Times New Roman" w:cs="Times New Roman"/>
          <w:szCs w:val="20"/>
        </w:rPr>
        <w:br/>
        <w:t>Затем мы отправимся в обратный путь по легендарному Чуйскому тракту. Сделаем остановку на </w:t>
      </w:r>
      <w:r w:rsidRPr="00DC312F">
        <w:rPr>
          <w:rStyle w:val="a3"/>
          <w:rFonts w:ascii="Times New Roman" w:hAnsi="Times New Roman" w:cs="Times New Roman"/>
          <w:szCs w:val="20"/>
        </w:rPr>
        <w:t>пороге Бегемот</w:t>
      </w:r>
      <w:r w:rsidRPr="00DC312F">
        <w:rPr>
          <w:rFonts w:ascii="Times New Roman" w:hAnsi="Times New Roman" w:cs="Times New Roman"/>
          <w:szCs w:val="20"/>
        </w:rPr>
        <w:t> реки Чуя, где тренируются сплавщики. Перед нами откроется атмосферный и, наверное, самый красивый бурлящий порог Алтая. Затем сделаем техническую остановку на уже знакомом </w:t>
      </w:r>
      <w:r w:rsidRPr="00DC312F">
        <w:rPr>
          <w:rStyle w:val="a3"/>
          <w:rFonts w:ascii="Times New Roman" w:hAnsi="Times New Roman" w:cs="Times New Roman"/>
          <w:szCs w:val="20"/>
        </w:rPr>
        <w:t xml:space="preserve">перевале 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Чике-Таман</w:t>
      </w:r>
      <w:proofErr w:type="spellEnd"/>
      <w:r w:rsidRPr="00DC312F">
        <w:rPr>
          <w:rFonts w:ascii="Times New Roman" w:hAnsi="Times New Roman" w:cs="Times New Roman"/>
          <w:szCs w:val="20"/>
        </w:rPr>
        <w:t>.</w:t>
      </w:r>
      <w:r w:rsidRPr="00DC312F">
        <w:rPr>
          <w:rFonts w:ascii="Times New Roman" w:hAnsi="Times New Roman" w:cs="Times New Roman"/>
          <w:szCs w:val="20"/>
        </w:rPr>
        <w:br/>
        <w:t>На обед остановимся на </w:t>
      </w:r>
      <w:proofErr w:type="spellStart"/>
      <w:r w:rsidRPr="00DC312F">
        <w:rPr>
          <w:rStyle w:val="a3"/>
          <w:rFonts w:ascii="Times New Roman" w:hAnsi="Times New Roman" w:cs="Times New Roman"/>
          <w:szCs w:val="20"/>
        </w:rPr>
        <w:t>Семинском</w:t>
      </w:r>
      <w:proofErr w:type="spellEnd"/>
      <w:r w:rsidRPr="00DC312F">
        <w:rPr>
          <w:rStyle w:val="a3"/>
          <w:rFonts w:ascii="Times New Roman" w:hAnsi="Times New Roman" w:cs="Times New Roman"/>
          <w:szCs w:val="20"/>
        </w:rPr>
        <w:t xml:space="preserve"> перевале</w:t>
      </w:r>
      <w:r w:rsidRPr="00DC312F">
        <w:rPr>
          <w:rFonts w:ascii="Times New Roman" w:hAnsi="Times New Roman" w:cs="Times New Roman"/>
          <w:szCs w:val="20"/>
        </w:rPr>
        <w:t>. У вас будет время прогуляться по местному рынку и купить сувениры, если ещё не успели это сделать.</w:t>
      </w:r>
      <w:r w:rsidRPr="00DC312F">
        <w:rPr>
          <w:rFonts w:ascii="Times New Roman" w:hAnsi="Times New Roman" w:cs="Times New Roman"/>
          <w:szCs w:val="20"/>
        </w:rPr>
        <w:br/>
        <w:t xml:space="preserve">В </w:t>
      </w:r>
      <w:proofErr w:type="spellStart"/>
      <w:r w:rsidRPr="00DC312F">
        <w:rPr>
          <w:rFonts w:ascii="Times New Roman" w:hAnsi="Times New Roman" w:cs="Times New Roman"/>
          <w:szCs w:val="20"/>
        </w:rPr>
        <w:t>Майму</w:t>
      </w:r>
      <w:proofErr w:type="spellEnd"/>
      <w:r w:rsidRPr="00DC312F">
        <w:rPr>
          <w:rFonts w:ascii="Times New Roman" w:hAnsi="Times New Roman" w:cs="Times New Roman"/>
          <w:szCs w:val="20"/>
        </w:rPr>
        <w:t xml:space="preserve"> мы прибудем около 18:00. Здесь мы попрощаемся с туристами, которые вылетают из Горно-Алтайска. Остальная часть группы отправится в Барнаул, куда мы прибудем около 22:00. На этом наше путешествие по невероятному Алтаю подойдёт к концу, но мы не прощаемся, а говорим: «До новых встреч в путешествиях!»</w:t>
      </w:r>
    </w:p>
    <w:p w:rsidR="00DC312F" w:rsidRPr="00DC312F" w:rsidRDefault="00DC312F" w:rsidP="00DC312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D17C7" w:rsidRDefault="00FD17C7" w:rsidP="00FD17C7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  <w:r w:rsidRPr="001F2B0E">
        <w:rPr>
          <w:rFonts w:ascii="Times New Roman" w:hAnsi="Times New Roman"/>
          <w:b/>
          <w:bCs/>
        </w:rPr>
        <w:t xml:space="preserve">Стоимость тура на 1 человека в рублях: </w:t>
      </w:r>
    </w:p>
    <w:p w:rsidR="00FD17C7" w:rsidRDefault="00FD17C7" w:rsidP="00FD17C7">
      <w:pPr>
        <w:shd w:val="clear" w:color="auto" w:fill="FFFFFF" w:themeFill="background1"/>
        <w:spacing w:after="0" w:line="240" w:lineRule="auto"/>
        <w:ind w:left="-850"/>
        <w:outlineLvl w:val="0"/>
        <w:rPr>
          <w:rFonts w:ascii="Times New Roman" w:hAnsi="Times New Roman"/>
          <w:b/>
          <w:bCs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552"/>
        <w:gridCol w:w="1984"/>
        <w:gridCol w:w="1843"/>
        <w:gridCol w:w="1701"/>
      </w:tblGrid>
      <w:tr w:rsidR="00FD17C7" w:rsidRPr="002C245F" w:rsidTr="00075451">
        <w:trPr>
          <w:trHeight w:val="238"/>
        </w:trPr>
        <w:tc>
          <w:tcPr>
            <w:tcW w:w="1985" w:type="dxa"/>
            <w:shd w:val="clear" w:color="auto" w:fill="auto"/>
          </w:tcPr>
          <w:p w:rsidR="00FD17C7" w:rsidRPr="002C245F" w:rsidRDefault="00FD17C7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отеля</w:t>
            </w:r>
          </w:p>
        </w:tc>
        <w:tc>
          <w:tcPr>
            <w:tcW w:w="2552" w:type="dxa"/>
          </w:tcPr>
          <w:p w:rsidR="00FD17C7" w:rsidRPr="00F11490" w:rsidRDefault="00FD17C7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TWIN</w:t>
            </w:r>
          </w:p>
        </w:tc>
        <w:tc>
          <w:tcPr>
            <w:tcW w:w="1984" w:type="dxa"/>
            <w:shd w:val="clear" w:color="auto" w:fill="auto"/>
          </w:tcPr>
          <w:p w:rsidR="00FD17C7" w:rsidRPr="00F11490" w:rsidRDefault="00FD17C7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SGL</w:t>
            </w:r>
          </w:p>
        </w:tc>
        <w:tc>
          <w:tcPr>
            <w:tcW w:w="1843" w:type="dxa"/>
          </w:tcPr>
          <w:p w:rsidR="00FD17C7" w:rsidRPr="00F11490" w:rsidRDefault="00FD17C7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A</w:t>
            </w:r>
          </w:p>
        </w:tc>
        <w:tc>
          <w:tcPr>
            <w:tcW w:w="1701" w:type="dxa"/>
          </w:tcPr>
          <w:p w:rsidR="00FD17C7" w:rsidRPr="00F11490" w:rsidRDefault="00FD17C7" w:rsidP="00075451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EXB CH</w:t>
            </w:r>
          </w:p>
        </w:tc>
      </w:tr>
      <w:tr w:rsidR="00FD17C7" w:rsidRPr="002C245F" w:rsidTr="00075451">
        <w:trPr>
          <w:trHeight w:val="943"/>
        </w:trPr>
        <w:tc>
          <w:tcPr>
            <w:tcW w:w="1985" w:type="dxa"/>
            <w:shd w:val="clear" w:color="auto" w:fill="auto"/>
            <w:vAlign w:val="center"/>
          </w:tcPr>
          <w:p w:rsidR="00FD17C7" w:rsidRPr="00F11490" w:rsidRDefault="00FD17C7" w:rsidP="0007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</w:t>
            </w:r>
          </w:p>
        </w:tc>
        <w:tc>
          <w:tcPr>
            <w:tcW w:w="2552" w:type="dxa"/>
            <w:vAlign w:val="center"/>
          </w:tcPr>
          <w:p w:rsidR="00FD17C7" w:rsidRPr="00B33774" w:rsidRDefault="00FD17C7" w:rsidP="00075451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69 990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17C7" w:rsidRPr="00B33774" w:rsidRDefault="00FD17C7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FD17C7" w:rsidRPr="00B33774" w:rsidRDefault="00FD17C7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FD17C7" w:rsidRPr="00B33774" w:rsidRDefault="00FD17C7" w:rsidP="00075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3774">
              <w:rPr>
                <w:rFonts w:ascii="Times New Roman" w:hAnsi="Times New Roman"/>
                <w:b/>
              </w:rPr>
              <w:t>-</w:t>
            </w:r>
          </w:p>
        </w:tc>
      </w:tr>
    </w:tbl>
    <w:p w:rsidR="00873385" w:rsidRDefault="00873385"/>
    <w:p w:rsidR="00FD17C7" w:rsidRPr="00FD17C7" w:rsidRDefault="00FD17C7" w:rsidP="00FD17C7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</w:rPr>
      </w:pPr>
      <w:r w:rsidRPr="00FD17C7">
        <w:rPr>
          <w:rFonts w:ascii="Times New Roman" w:hAnsi="Times New Roman" w:cs="Times New Roman"/>
          <w:color w:val="212529"/>
          <w:sz w:val="24"/>
        </w:rPr>
        <w:t>Входит в стоимость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проживание на туристических базах 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гарантированное 2-3 местное размещение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3-х разовое питание с ужина первого дня по завтрак последнего дня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микроавтобус от 7 до 20 мест с опытным водителем 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транспортные сборы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 xml:space="preserve">заброска на </w:t>
      </w:r>
      <w:proofErr w:type="spellStart"/>
      <w:proofErr w:type="gramStart"/>
      <w:r w:rsidRPr="001C528C">
        <w:rPr>
          <w:rFonts w:ascii="Times New Roman" w:hAnsi="Times New Roman" w:cs="Times New Roman"/>
          <w:color w:val="212529"/>
          <w:szCs w:val="20"/>
        </w:rPr>
        <w:t>УАЗ-ах</w:t>
      </w:r>
      <w:proofErr w:type="spellEnd"/>
      <w:proofErr w:type="gramEnd"/>
      <w:r w:rsidRPr="001C528C">
        <w:rPr>
          <w:rFonts w:ascii="Times New Roman" w:hAnsi="Times New Roman" w:cs="Times New Roman"/>
          <w:color w:val="212529"/>
          <w:szCs w:val="20"/>
        </w:rPr>
        <w:t xml:space="preserve"> к Марсианским горам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 xml:space="preserve">обед в музее </w:t>
      </w:r>
      <w:proofErr w:type="spellStart"/>
      <w:r w:rsidRPr="001C528C">
        <w:rPr>
          <w:rFonts w:ascii="Times New Roman" w:hAnsi="Times New Roman" w:cs="Times New Roman"/>
          <w:color w:val="212529"/>
          <w:szCs w:val="20"/>
        </w:rPr>
        <w:t>теленгитов</w:t>
      </w:r>
      <w:proofErr w:type="spellEnd"/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посещение аила шамана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вход на Гейзерное озеро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вход на Марсианские горы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гид-экскурсовод на всём маршруте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все экскурсии по программе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рекреационные сборы</w:t>
      </w:r>
    </w:p>
    <w:p w:rsidR="00FD17C7" w:rsidRPr="001C528C" w:rsidRDefault="00FD17C7" w:rsidP="00FD17C7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219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баня (1 раз)</w:t>
      </w:r>
    </w:p>
    <w:p w:rsidR="00FD17C7" w:rsidRPr="00FD17C7" w:rsidRDefault="00FD17C7" w:rsidP="00FD17C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212529"/>
          <w:sz w:val="20"/>
          <w:szCs w:val="20"/>
        </w:rPr>
      </w:pPr>
    </w:p>
    <w:p w:rsidR="00FD17C7" w:rsidRPr="00FD17C7" w:rsidRDefault="00FD17C7" w:rsidP="00FD17C7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4"/>
        </w:rPr>
      </w:pPr>
      <w:r w:rsidRPr="00FD17C7">
        <w:rPr>
          <w:rFonts w:ascii="Times New Roman" w:hAnsi="Times New Roman" w:cs="Times New Roman"/>
          <w:color w:val="212529"/>
          <w:sz w:val="24"/>
        </w:rPr>
        <w:t>Оплачивается отдельно</w:t>
      </w:r>
      <w:r>
        <w:rPr>
          <w:rFonts w:ascii="Times New Roman" w:hAnsi="Times New Roman" w:cs="Times New Roman"/>
          <w:color w:val="212529"/>
          <w:sz w:val="24"/>
        </w:rPr>
        <w:t>:</w:t>
      </w:r>
    </w:p>
    <w:p w:rsidR="00FD17C7" w:rsidRPr="001C528C" w:rsidRDefault="00FD17C7" w:rsidP="00FD17C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дополнительные активности </w:t>
      </w:r>
    </w:p>
    <w:p w:rsidR="00FD17C7" w:rsidRPr="001C528C" w:rsidRDefault="00FD17C7" w:rsidP="00FD17C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личные расходы </w:t>
      </w:r>
    </w:p>
    <w:p w:rsidR="00FD17C7" w:rsidRPr="001C528C" w:rsidRDefault="00FD17C7" w:rsidP="00FD17C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перелёт до места старта и обратно </w:t>
      </w:r>
    </w:p>
    <w:p w:rsidR="00FD17C7" w:rsidRPr="001C528C" w:rsidRDefault="00FD17C7" w:rsidP="00FD17C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дополнительная услуга: одноместное размещение в номере (под запрос)</w:t>
      </w:r>
    </w:p>
    <w:p w:rsidR="00FD17C7" w:rsidRPr="001C528C" w:rsidRDefault="00FD17C7" w:rsidP="00FD17C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>дополнительные ночи в отелях в городах прилета/вылета</w:t>
      </w:r>
    </w:p>
    <w:p w:rsidR="00FD17C7" w:rsidRPr="001C528C" w:rsidRDefault="00FD17C7" w:rsidP="00FD17C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212529"/>
          <w:szCs w:val="20"/>
        </w:rPr>
      </w:pPr>
      <w:r w:rsidRPr="001C528C">
        <w:rPr>
          <w:rFonts w:ascii="Times New Roman" w:hAnsi="Times New Roman" w:cs="Times New Roman"/>
          <w:color w:val="212529"/>
          <w:szCs w:val="20"/>
        </w:rPr>
        <w:t xml:space="preserve">индивидуальные </w:t>
      </w:r>
      <w:proofErr w:type="spellStart"/>
      <w:r w:rsidRPr="001C528C">
        <w:rPr>
          <w:rFonts w:ascii="Times New Roman" w:hAnsi="Times New Roman" w:cs="Times New Roman"/>
          <w:color w:val="212529"/>
          <w:szCs w:val="20"/>
        </w:rPr>
        <w:t>трансферы</w:t>
      </w:r>
      <w:proofErr w:type="spellEnd"/>
    </w:p>
    <w:p w:rsidR="00FD17C7" w:rsidRDefault="00FD17C7" w:rsidP="00FD17C7">
      <w:pPr>
        <w:shd w:val="clear" w:color="auto" w:fill="FFFFFF"/>
        <w:spacing w:after="0" w:line="240" w:lineRule="auto"/>
        <w:ind w:left="-851"/>
        <w:rPr>
          <w:rFonts w:ascii="Arial" w:hAnsi="Arial" w:cs="Arial"/>
          <w:color w:val="212529"/>
          <w:sz w:val="20"/>
          <w:szCs w:val="20"/>
        </w:rPr>
      </w:pPr>
    </w:p>
    <w:p w:rsidR="00FD17C7" w:rsidRPr="004B5E1D" w:rsidRDefault="00FD17C7" w:rsidP="00FD17C7">
      <w:pPr>
        <w:pStyle w:val="Standard"/>
        <w:ind w:left="-709" w:hanging="142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FD17C7" w:rsidRPr="004B5E1D" w:rsidRDefault="00FD17C7" w:rsidP="00FD17C7">
      <w:pPr>
        <w:pStyle w:val="Standard"/>
        <w:ind w:left="-709" w:hanging="142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FD17C7" w:rsidRPr="004B5E1D" w:rsidRDefault="00FD17C7" w:rsidP="00FD17C7">
      <w:pPr>
        <w:pStyle w:val="Standard"/>
        <w:ind w:left="-709" w:hanging="142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FD17C7" w:rsidRDefault="00FD17C7" w:rsidP="00FD17C7">
      <w:pPr>
        <w:pStyle w:val="Standard"/>
        <w:ind w:left="-709" w:hanging="142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FD17C7" w:rsidRPr="00FD17C7" w:rsidRDefault="00FD17C7" w:rsidP="00FD17C7">
      <w:pPr>
        <w:pStyle w:val="Standard"/>
        <w:ind w:left="-709" w:hanging="142"/>
        <w:rPr>
          <w:b/>
          <w:lang w:val="ru-RU"/>
        </w:rPr>
      </w:pPr>
      <w:proofErr w:type="spellStart"/>
      <w:r w:rsidRPr="00FD17C7">
        <w:rPr>
          <w:b/>
          <w:bCs/>
        </w:rPr>
        <w:t>Комиссия</w:t>
      </w:r>
      <w:proofErr w:type="spellEnd"/>
      <w:r w:rsidRPr="00FD17C7">
        <w:rPr>
          <w:b/>
          <w:bCs/>
        </w:rPr>
        <w:t xml:space="preserve"> </w:t>
      </w:r>
      <w:proofErr w:type="spellStart"/>
      <w:r w:rsidRPr="00FD17C7">
        <w:rPr>
          <w:b/>
          <w:bCs/>
        </w:rPr>
        <w:t>агентствам</w:t>
      </w:r>
      <w:proofErr w:type="spellEnd"/>
      <w:r w:rsidRPr="00FD17C7">
        <w:rPr>
          <w:b/>
          <w:bCs/>
        </w:rPr>
        <w:t xml:space="preserve"> (</w:t>
      </w:r>
      <w:proofErr w:type="spellStart"/>
      <w:r w:rsidRPr="00FD17C7">
        <w:rPr>
          <w:b/>
          <w:bCs/>
        </w:rPr>
        <w:t>только</w:t>
      </w:r>
      <w:proofErr w:type="spellEnd"/>
      <w:r w:rsidRPr="00FD17C7">
        <w:rPr>
          <w:b/>
          <w:bCs/>
        </w:rPr>
        <w:t xml:space="preserve"> </w:t>
      </w:r>
      <w:proofErr w:type="spellStart"/>
      <w:r w:rsidRPr="00FD17C7">
        <w:rPr>
          <w:b/>
          <w:bCs/>
        </w:rPr>
        <w:t>для</w:t>
      </w:r>
      <w:proofErr w:type="spellEnd"/>
      <w:r w:rsidRPr="00FD17C7">
        <w:rPr>
          <w:b/>
          <w:bCs/>
        </w:rPr>
        <w:t xml:space="preserve"> юридических лиц) – 5%</w:t>
      </w:r>
    </w:p>
    <w:p w:rsidR="00FD17C7" w:rsidRDefault="00FD17C7"/>
    <w:sectPr w:rsidR="00FD17C7" w:rsidSect="00FD1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C53"/>
    <w:multiLevelType w:val="multilevel"/>
    <w:tmpl w:val="4DD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E6124"/>
    <w:multiLevelType w:val="multilevel"/>
    <w:tmpl w:val="C962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12F"/>
    <w:rsid w:val="001C528C"/>
    <w:rsid w:val="00873385"/>
    <w:rsid w:val="00DC312F"/>
    <w:rsid w:val="00FD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85"/>
  </w:style>
  <w:style w:type="paragraph" w:styleId="1">
    <w:name w:val="heading 1"/>
    <w:basedOn w:val="a"/>
    <w:link w:val="10"/>
    <w:uiPriority w:val="9"/>
    <w:qFormat/>
    <w:rsid w:val="00DC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C312F"/>
    <w:rPr>
      <w:b/>
      <w:bCs/>
    </w:rPr>
  </w:style>
  <w:style w:type="paragraph" w:customStyle="1" w:styleId="a4">
    <w:name w:val="Содержимое таблицы"/>
    <w:basedOn w:val="a"/>
    <w:rsid w:val="00FD17C7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FD17C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  <w:style w:type="paragraph" w:styleId="a5">
    <w:name w:val="List Paragraph"/>
    <w:basedOn w:val="a"/>
    <w:uiPriority w:val="34"/>
    <w:qFormat/>
    <w:rsid w:val="00FD1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5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44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28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83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582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53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906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255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126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22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306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05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44">
          <w:marLeft w:val="0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60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72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C7086-E3E9-4A37-BC55-F230A6FE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4</cp:revision>
  <dcterms:created xsi:type="dcterms:W3CDTF">2025-07-02T11:47:00Z</dcterms:created>
  <dcterms:modified xsi:type="dcterms:W3CDTF">2025-07-02T12:03:00Z</dcterms:modified>
</cp:coreProperties>
</file>