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ED" w:rsidRDefault="00E73B9E" w:rsidP="00E73B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9E">
        <w:rPr>
          <w:rFonts w:ascii="Times New Roman" w:hAnsi="Times New Roman" w:cs="Times New Roman"/>
          <w:b/>
          <w:sz w:val="24"/>
          <w:szCs w:val="24"/>
        </w:rPr>
        <w:t xml:space="preserve">КОНСТРУКТОР ЭКСКУРСИЙ ДЛЯ </w:t>
      </w:r>
      <w:r w:rsidR="00694EC5">
        <w:rPr>
          <w:rFonts w:ascii="Times New Roman" w:hAnsi="Times New Roman" w:cs="Times New Roman"/>
          <w:b/>
          <w:sz w:val="24"/>
          <w:szCs w:val="24"/>
        </w:rPr>
        <w:t>ШКОЛЬНЫХ ГРУПП</w:t>
      </w:r>
      <w:r w:rsidR="00363F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3F6B" w:rsidRPr="00363F6B">
        <w:rPr>
          <w:rFonts w:ascii="Times New Roman" w:hAnsi="Times New Roman" w:cs="Times New Roman"/>
          <w:b/>
          <w:sz w:val="24"/>
          <w:szCs w:val="24"/>
        </w:rPr>
        <w:t>7</w:t>
      </w:r>
      <w:r w:rsidRPr="00E73B9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94EC5">
        <w:rPr>
          <w:rFonts w:ascii="Times New Roman" w:hAnsi="Times New Roman" w:cs="Times New Roman"/>
          <w:b/>
          <w:sz w:val="24"/>
          <w:szCs w:val="24"/>
        </w:rPr>
        <w:t>, 2024-2025 гг.</w:t>
      </w:r>
    </w:p>
    <w:p w:rsidR="009A4850" w:rsidRPr="00E73B9E" w:rsidRDefault="009A4850" w:rsidP="00E73B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9E" w:rsidRPr="00694EC5" w:rsidRDefault="00E73B9E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Экскурсии составлены в соответствии с актуальной школьной программой, но могут быть дополнены иными музейными </w:t>
      </w:r>
      <w:r w:rsidR="009A4850" w:rsidRPr="00694EC5">
        <w:rPr>
          <w:rFonts w:ascii="Times New Roman" w:hAnsi="Times New Roman" w:cs="Times New Roman"/>
        </w:rPr>
        <w:t xml:space="preserve">и/или интерактивными </w:t>
      </w:r>
      <w:r w:rsidRPr="00694EC5">
        <w:rPr>
          <w:rFonts w:ascii="Times New Roman" w:hAnsi="Times New Roman" w:cs="Times New Roman"/>
        </w:rPr>
        <w:t>программами, автобусными и пешеходными экскурсиями</w:t>
      </w:r>
      <w:r w:rsidR="009A4850" w:rsidRPr="00694EC5">
        <w:rPr>
          <w:rFonts w:ascii="Times New Roman" w:hAnsi="Times New Roman" w:cs="Times New Roman"/>
        </w:rPr>
        <w:t xml:space="preserve"> по запросу Заказчика</w:t>
      </w:r>
      <w:r w:rsidRPr="00694EC5">
        <w:rPr>
          <w:rFonts w:ascii="Times New Roman" w:hAnsi="Times New Roman" w:cs="Times New Roman"/>
        </w:rPr>
        <w:t>.</w:t>
      </w:r>
    </w:p>
    <w:p w:rsidR="00E73B9E" w:rsidRPr="00694EC5" w:rsidRDefault="00E73B9E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Заказчик выбирает любое количество экскурсий из списка, но не менее 2 экскурсий в полугодие, одна из которых обязательно должна быть автобусной. Например,  </w:t>
      </w:r>
      <w:r w:rsidR="009A4850" w:rsidRPr="00694EC5">
        <w:rPr>
          <w:rFonts w:ascii="Times New Roman" w:hAnsi="Times New Roman" w:cs="Times New Roman"/>
        </w:rPr>
        <w:t xml:space="preserve">экскурсия в музей связи и </w:t>
      </w:r>
      <w:proofErr w:type="gramStart"/>
      <w:r w:rsidR="009A4850" w:rsidRPr="00694EC5">
        <w:rPr>
          <w:rFonts w:ascii="Times New Roman" w:hAnsi="Times New Roman" w:cs="Times New Roman"/>
        </w:rPr>
        <w:t>автобусная</w:t>
      </w:r>
      <w:proofErr w:type="gramEnd"/>
      <w:r w:rsidR="009A4850" w:rsidRPr="00694EC5">
        <w:rPr>
          <w:rFonts w:ascii="Times New Roman" w:hAnsi="Times New Roman" w:cs="Times New Roman"/>
        </w:rPr>
        <w:t xml:space="preserve"> экскурсия в Ораниенбаум. </w:t>
      </w:r>
    </w:p>
    <w:p w:rsidR="009A4850" w:rsidRPr="00694EC5" w:rsidRDefault="009A4850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>Заказчик определяет дни проведения экскурсий. В случае если бронирование экскурсии на выбранный день невозможно, Исполнитель предлагает иную подходящую Заказчику дату.</w:t>
      </w:r>
    </w:p>
    <w:p w:rsidR="00E73B9E" w:rsidRPr="00694EC5" w:rsidRDefault="009A4850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Цены приведены </w:t>
      </w:r>
      <w:proofErr w:type="spellStart"/>
      <w:r w:rsidRPr="00694EC5">
        <w:rPr>
          <w:rFonts w:ascii="Times New Roman" w:hAnsi="Times New Roman" w:cs="Times New Roman"/>
        </w:rPr>
        <w:t>справочно</w:t>
      </w:r>
      <w:proofErr w:type="spellEnd"/>
      <w:r w:rsidRPr="00694EC5">
        <w:rPr>
          <w:rFonts w:ascii="Times New Roman" w:hAnsi="Times New Roman" w:cs="Times New Roman"/>
        </w:rPr>
        <w:t xml:space="preserve"> и могут быть пересчитаны в случае иной численности экскурсантов или изменения тарифов музеев, транспортного обслуживания и пр. стоимостей. Цена фиксируется в договоре, после чего не меняется для Заказчика.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1637"/>
        <w:gridCol w:w="2818"/>
        <w:gridCol w:w="8537"/>
        <w:gridCol w:w="2030"/>
      </w:tblGrid>
      <w:tr w:rsidR="00E73B9E" w:rsidRPr="00EE5ACC" w:rsidTr="009151D1">
        <w:tc>
          <w:tcPr>
            <w:tcW w:w="1637" w:type="dxa"/>
            <w:shd w:val="clear" w:color="auto" w:fill="auto"/>
          </w:tcPr>
          <w:p w:rsidR="00E73B9E" w:rsidRPr="00694EC5" w:rsidRDefault="00E73B9E" w:rsidP="00F15CC0">
            <w:pPr>
              <w:rPr>
                <w:rFonts w:ascii="Times New Roman" w:hAnsi="Times New Roman" w:cs="Times New Roman"/>
              </w:rPr>
            </w:pPr>
            <w:r w:rsidRPr="00694EC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18" w:type="dxa"/>
            <w:shd w:val="clear" w:color="auto" w:fill="auto"/>
          </w:tcPr>
          <w:p w:rsidR="00E73B9E" w:rsidRPr="00694EC5" w:rsidRDefault="00E73B9E" w:rsidP="00F15CC0">
            <w:pPr>
              <w:rPr>
                <w:rFonts w:ascii="Times New Roman" w:hAnsi="Times New Roman" w:cs="Times New Roman"/>
              </w:rPr>
            </w:pPr>
            <w:r w:rsidRPr="00694EC5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8537" w:type="dxa"/>
            <w:shd w:val="clear" w:color="auto" w:fill="auto"/>
          </w:tcPr>
          <w:p w:rsidR="00E73B9E" w:rsidRPr="00694EC5" w:rsidRDefault="00E73B9E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Описание программ</w:t>
            </w:r>
          </w:p>
        </w:tc>
        <w:tc>
          <w:tcPr>
            <w:tcW w:w="2030" w:type="dxa"/>
            <w:shd w:val="clear" w:color="auto" w:fill="auto"/>
          </w:tcPr>
          <w:p w:rsidR="00E73B9E" w:rsidRPr="00694EC5" w:rsidRDefault="00E73B9E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proofErr w:type="gramStart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тоим.</w:t>
            </w:r>
          </w:p>
        </w:tc>
      </w:tr>
      <w:tr w:rsidR="009151D1" w:rsidRPr="00EE5ACC" w:rsidTr="009151D1">
        <w:trPr>
          <w:trHeight w:val="90"/>
        </w:trPr>
        <w:tc>
          <w:tcPr>
            <w:tcW w:w="1637" w:type="dxa"/>
            <w:vMerge w:val="restart"/>
            <w:shd w:val="clear" w:color="auto" w:fill="auto"/>
          </w:tcPr>
          <w:p w:rsidR="009151D1" w:rsidRPr="00694EC5" w:rsidRDefault="009151D1" w:rsidP="00F15CC0">
            <w:pPr>
              <w:rPr>
                <w:rFonts w:ascii="Times New Roman" w:hAnsi="Times New Roman" w:cs="Times New Roman"/>
              </w:rPr>
            </w:pPr>
            <w:r w:rsidRPr="00694EC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18" w:type="dxa"/>
            <w:shd w:val="clear" w:color="auto" w:fill="auto"/>
          </w:tcPr>
          <w:p w:rsidR="009151D1" w:rsidRPr="009151D1" w:rsidRDefault="009151D1" w:rsidP="00915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151D1">
              <w:rPr>
                <w:rFonts w:ascii="Times New Roman" w:hAnsi="Times New Roman" w:cs="Times New Roman"/>
                <w:b/>
                <w:sz w:val="20"/>
                <w:szCs w:val="20"/>
              </w:rPr>
              <w:t>Эколого-биологический центр «Крестовский остров»</w:t>
            </w:r>
          </w:p>
        </w:tc>
        <w:tc>
          <w:tcPr>
            <w:tcW w:w="8537" w:type="dxa"/>
            <w:shd w:val="clear" w:color="auto" w:fill="auto"/>
          </w:tcPr>
          <w:p w:rsidR="009151D1" w:rsidRPr="006E6477" w:rsidRDefault="009151D1" w:rsidP="00915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proofErr w:type="gramStart"/>
            <w:r w:rsidRPr="006E6477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  <w:t>Обзорные</w:t>
            </w:r>
            <w:proofErr w:type="gramEnd"/>
            <w:r w:rsidRPr="006E6477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  <w:t xml:space="preserve"> экскурсии</w:t>
            </w:r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 по оранжерее, мини-зоопарку, </w:t>
            </w:r>
            <w:proofErr w:type="spellStart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аквариальному</w:t>
            </w:r>
            <w:proofErr w:type="spellEnd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 комплексу, дендропарку. Экскурсии могут быть проведены для учащихся любого возраста, а также для групп детей с родителями. В ходе экскурсии ее участники знакомятся с коллекциями растений закрытого грунта и дендропарка ЭБЦ, с животными уличных и внутренних вольеров мини-зоопарка, с многообразием рыб и других водных обитателей в аквариумах холла и цокольного этажа учебного корпуса Центра. Экскурсантам расскажут о биологических особенностях живых организмов, о местах их обитания, об особенностях их использовании человеком. Экскурсия сопровождается игровой викториной и интерактивными элементами: возможностью сравнить на ощупь листовые пластинки разных растений, оценить ароматы их цветов, потрогать безопасных для контакта животных, покормить специальными кормами аквариумных рыб.</w:t>
            </w:r>
          </w:p>
          <w:p w:rsidR="009151D1" w:rsidRPr="006E6477" w:rsidRDefault="009151D1" w:rsidP="00915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  <w:t>300 руб.</w:t>
            </w:r>
          </w:p>
          <w:p w:rsidR="009151D1" w:rsidRPr="006E6477" w:rsidRDefault="009151D1" w:rsidP="00915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u w:val="single"/>
                <w:lang w:eastAsia="ru-RU"/>
              </w:rPr>
              <w:t>Тематика лабораторных занятий для 5-9 классов</w:t>
            </w:r>
          </w:p>
          <w:p w:rsidR="009151D1" w:rsidRPr="006E6477" w:rsidRDefault="009151D1" w:rsidP="00915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  <w:t>Лабораторный практикум по зоологии беспозвоночных</w:t>
            </w:r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 на базе лаборатории ЛЭМБ Знакомство с некоторыми группами беспозвоночных животных, изучение микро и </w:t>
            </w:r>
            <w:proofErr w:type="gramStart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макро препаратов</w:t>
            </w:r>
            <w:proofErr w:type="gramEnd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.</w:t>
            </w:r>
          </w:p>
          <w:p w:rsidR="009151D1" w:rsidRPr="006E6477" w:rsidRDefault="009151D1" w:rsidP="00915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  <w:t>Лабораторный практикум по ботанике</w:t>
            </w:r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 на базе лаборатории Ботаники Работа с микроскопом, изучение </w:t>
            </w:r>
            <w:proofErr w:type="gramStart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микро препаратов</w:t>
            </w:r>
            <w:proofErr w:type="gramEnd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 срезов разных частей растений, изучение основных физиологических процессов происходящих в растительной клетке, основы гербаризации.</w:t>
            </w:r>
          </w:p>
          <w:p w:rsidR="009151D1" w:rsidRPr="00694EC5" w:rsidRDefault="009151D1" w:rsidP="00915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Лабораторный практикум на базе химической лаборатории. Изучение различных видов </w:t>
            </w:r>
            <w:proofErr w:type="spellStart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биоиндикации</w:t>
            </w:r>
            <w:proofErr w:type="spellEnd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, рассмотрение понятия о РН среды,  изучение физико-химических свойств воды.</w:t>
            </w:r>
          </w:p>
        </w:tc>
        <w:tc>
          <w:tcPr>
            <w:tcW w:w="2030" w:type="dxa"/>
            <w:shd w:val="clear" w:color="auto" w:fill="auto"/>
          </w:tcPr>
          <w:p w:rsidR="009151D1" w:rsidRPr="00694EC5" w:rsidRDefault="009151D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500 до 900 руб.</w:t>
            </w:r>
          </w:p>
        </w:tc>
      </w:tr>
      <w:tr w:rsidR="009151D1" w:rsidRPr="00385947" w:rsidTr="009151D1">
        <w:tc>
          <w:tcPr>
            <w:tcW w:w="1637" w:type="dxa"/>
            <w:vMerge/>
            <w:shd w:val="clear" w:color="auto" w:fill="auto"/>
          </w:tcPr>
          <w:p w:rsidR="009151D1" w:rsidRPr="00694EC5" w:rsidRDefault="009151D1" w:rsidP="00F15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shd w:val="clear" w:color="auto" w:fill="auto"/>
          </w:tcPr>
          <w:p w:rsidR="009151D1" w:rsidRPr="00694EC5" w:rsidRDefault="009151D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94EC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94EC5">
              <w:rPr>
                <w:rFonts w:ascii="Times New Roman" w:hAnsi="Times New Roman" w:cs="Times New Roman"/>
                <w:b/>
              </w:rPr>
              <w:t>Зоологический музей</w:t>
            </w:r>
          </w:p>
          <w:p w:rsidR="009151D1" w:rsidRPr="00694EC5" w:rsidRDefault="009151D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shd w:val="clear" w:color="auto" w:fill="auto"/>
          </w:tcPr>
          <w:p w:rsidR="009151D1" w:rsidRPr="002F3E7F" w:rsidRDefault="009151D1" w:rsidP="00F15CC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 из раздела Зоология</w:t>
            </w:r>
            <w:r w:rsidRPr="002F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51D1" w:rsidRPr="00694EC5" w:rsidRDefault="009151D1" w:rsidP="00F15C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shd w:val="clear" w:color="auto" w:fill="auto"/>
          </w:tcPr>
          <w:p w:rsidR="009151D1" w:rsidRPr="00694EC5" w:rsidRDefault="009151D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30+3: 550 руб.</w:t>
            </w:r>
          </w:p>
          <w:p w:rsidR="009151D1" w:rsidRPr="00694EC5" w:rsidRDefault="009151D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25+2: 550 руб.</w:t>
            </w:r>
          </w:p>
          <w:p w:rsidR="009151D1" w:rsidRPr="00694EC5" w:rsidRDefault="009151D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9151D1" w:rsidRPr="00694EC5" w:rsidRDefault="009151D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15+1: 550 руб.</w:t>
            </w:r>
          </w:p>
          <w:p w:rsidR="009151D1" w:rsidRPr="00694EC5" w:rsidRDefault="009151D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Доп.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сверх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запросу</w:t>
            </w:r>
          </w:p>
        </w:tc>
      </w:tr>
      <w:tr w:rsidR="009151D1" w:rsidRPr="00385947" w:rsidTr="00D37677">
        <w:trPr>
          <w:trHeight w:val="1610"/>
        </w:trPr>
        <w:tc>
          <w:tcPr>
            <w:tcW w:w="1637" w:type="dxa"/>
            <w:vMerge/>
            <w:shd w:val="clear" w:color="auto" w:fill="auto"/>
          </w:tcPr>
          <w:p w:rsidR="009151D1" w:rsidRPr="00694EC5" w:rsidRDefault="009151D1" w:rsidP="00F15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shd w:val="clear" w:color="auto" w:fill="auto"/>
          </w:tcPr>
          <w:p w:rsidR="009151D1" w:rsidRPr="00694EC5" w:rsidRDefault="009151D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Океанариум</w:t>
            </w:r>
          </w:p>
        </w:tc>
        <w:tc>
          <w:tcPr>
            <w:tcW w:w="8537" w:type="dxa"/>
            <w:shd w:val="clear" w:color="auto" w:fill="auto"/>
          </w:tcPr>
          <w:p w:rsidR="009151D1" w:rsidRPr="00F30FFE" w:rsidRDefault="009151D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30FF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Рыбы – кто они?</w:t>
            </w:r>
          </w:p>
          <w:p w:rsidR="009151D1" w:rsidRPr="00F30FFE" w:rsidRDefault="009151D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0F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Рыбы – древнейшие из позвоночных животных. Они освоили водную среду и научились существовать в любом, даже самом неблагоприятном для жизни, уголке мирового океана. Что отличает рыб от всех остальных животных нашей планеты, каковы их приспособления к жизни в воде - мы расскажем на занятии «Рыбы – кто они?». Занятие полностью освещает раздел школьной программы, посвященный рыбам</w:t>
            </w:r>
          </w:p>
          <w:p w:rsidR="009151D1" w:rsidRPr="00694EC5" w:rsidRDefault="009151D1" w:rsidP="00F15C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shd w:val="clear" w:color="auto" w:fill="auto"/>
          </w:tcPr>
          <w:p w:rsidR="009151D1" w:rsidRDefault="009151D1" w:rsidP="00F3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850 руб.</w:t>
            </w:r>
          </w:p>
          <w:p w:rsidR="009151D1" w:rsidRPr="00694EC5" w:rsidRDefault="009151D1" w:rsidP="00F3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20+2: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151D1" w:rsidRPr="00694EC5" w:rsidRDefault="009151D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850 руб.</w:t>
            </w:r>
          </w:p>
        </w:tc>
      </w:tr>
      <w:tr w:rsidR="00694EC5" w:rsidRPr="00385947" w:rsidTr="009151D1">
        <w:tc>
          <w:tcPr>
            <w:tcW w:w="1637" w:type="dxa"/>
            <w:vMerge w:val="restart"/>
            <w:shd w:val="clear" w:color="auto" w:fill="auto"/>
          </w:tcPr>
          <w:p w:rsidR="00E73B9E" w:rsidRPr="00694EC5" w:rsidRDefault="00E73B9E" w:rsidP="00F15CC0">
            <w:pPr>
              <w:rPr>
                <w:rFonts w:ascii="Times New Roman" w:hAnsi="Times New Roman" w:cs="Times New Roman"/>
              </w:rPr>
            </w:pPr>
            <w:r w:rsidRPr="00694EC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18" w:type="dxa"/>
            <w:shd w:val="clear" w:color="auto" w:fill="auto"/>
          </w:tcPr>
          <w:p w:rsidR="00E73B9E" w:rsidRPr="00861028" w:rsidRDefault="009151D1" w:rsidP="00F15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861028">
              <w:rPr>
                <w:rFonts w:ascii="Times New Roman" w:hAnsi="Times New Roman" w:cs="Times New Roman"/>
                <w:b/>
              </w:rPr>
              <w:t>Кунсткамера</w:t>
            </w:r>
          </w:p>
          <w:p w:rsidR="003D4FD4" w:rsidRPr="00694EC5" w:rsidRDefault="003D4FD4" w:rsidP="00F15CC0">
            <w:pPr>
              <w:rPr>
                <w:rFonts w:ascii="Times New Roman" w:hAnsi="Times New Roman" w:cs="Times New Roman"/>
                <w:b/>
              </w:rPr>
            </w:pPr>
          </w:p>
          <w:p w:rsidR="003D4FD4" w:rsidRPr="00694EC5" w:rsidRDefault="00861028" w:rsidP="00F15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D4FD4" w:rsidRPr="00694EC5">
              <w:rPr>
                <w:rFonts w:ascii="Times New Roman" w:hAnsi="Times New Roman" w:cs="Times New Roman"/>
              </w:rPr>
              <w:t>торое полугодие</w:t>
            </w:r>
          </w:p>
        </w:tc>
        <w:tc>
          <w:tcPr>
            <w:tcW w:w="8537" w:type="dxa"/>
            <w:shd w:val="clear" w:color="auto" w:fill="auto"/>
          </w:tcPr>
          <w:p w:rsidR="00E73B9E" w:rsidRPr="00694EC5" w:rsidRDefault="00861028" w:rsidP="00395D15">
            <w:pPr>
              <w:pStyle w:val="4"/>
              <w:shd w:val="clear" w:color="auto" w:fill="FFFFFF"/>
              <w:spacing w:before="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Традиционная культура народов мира</w:t>
            </w:r>
            <w:r w:rsidR="00E73B9E" w:rsidRPr="00694EC5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</w:p>
          <w:p w:rsidR="00395D15" w:rsidRPr="00A374E1" w:rsidRDefault="00395D15" w:rsidP="00395D15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374E1">
              <w:rPr>
                <w:color w:val="212529"/>
                <w:sz w:val="20"/>
                <w:szCs w:val="20"/>
              </w:rPr>
              <w:t xml:space="preserve">Экскурсия по одной из экспозиций. </w:t>
            </w:r>
            <w:r w:rsidRPr="00A374E1">
              <w:rPr>
                <w:color w:val="000000"/>
                <w:sz w:val="20"/>
                <w:szCs w:val="20"/>
              </w:rPr>
              <w:t xml:space="preserve">Музей предлагает следующие экспозиции для знакомства с традиционной культурой: </w:t>
            </w:r>
            <w:proofErr w:type="gramStart"/>
            <w:r w:rsidRPr="00A374E1">
              <w:rPr>
                <w:color w:val="000000"/>
                <w:sz w:val="20"/>
                <w:szCs w:val="20"/>
              </w:rPr>
              <w:t>Северная Америка, Латинская Америка, Африка, Япония, Китай, Монголия, Корея, Индокитай, Ближний и Средний Восток.</w:t>
            </w:r>
            <w:proofErr w:type="gramEnd"/>
          </w:p>
          <w:p w:rsidR="00395D15" w:rsidRPr="00A374E1" w:rsidRDefault="00395D15" w:rsidP="00395D15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  <w:sz w:val="20"/>
                <w:szCs w:val="20"/>
              </w:rPr>
            </w:pPr>
          </w:p>
          <w:p w:rsidR="00395D15" w:rsidRPr="00A374E1" w:rsidRDefault="00395D15" w:rsidP="00395D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74E1">
              <w:rPr>
                <w:color w:val="000000"/>
                <w:sz w:val="20"/>
                <w:szCs w:val="20"/>
              </w:rPr>
              <w:t>Либо:</w:t>
            </w:r>
          </w:p>
          <w:p w:rsidR="00395D15" w:rsidRPr="00A374E1" w:rsidRDefault="00395D15" w:rsidP="00395D1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374E1">
              <w:rPr>
                <w:b/>
                <w:color w:val="000000"/>
                <w:sz w:val="20"/>
                <w:szCs w:val="20"/>
              </w:rPr>
              <w:t>Особенности традиционного костюма.</w:t>
            </w:r>
          </w:p>
          <w:p w:rsidR="00E73B9E" w:rsidRPr="00395D15" w:rsidRDefault="00395D15" w:rsidP="00395D15">
            <w:pPr>
              <w:shd w:val="clear" w:color="auto" w:fill="FFFFFF"/>
              <w:rPr>
                <w:rFonts w:ascii="HelveticaNeue" w:eastAsia="Times New Roman" w:hAnsi="HelveticaNeue" w:cs="Times New Roman"/>
                <w:color w:val="000000"/>
                <w:sz w:val="20"/>
                <w:szCs w:val="20"/>
                <w:lang w:eastAsia="ru-RU"/>
              </w:rPr>
            </w:pPr>
            <w:r w:rsidRPr="00A37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экскурсии увидят традиционный костюм разных народов мира, узнают об особенностях кроя, о символике украшений и о знаках, раскрывающих социальное и семейное положение владельца костюма.</w:t>
            </w:r>
          </w:p>
        </w:tc>
        <w:tc>
          <w:tcPr>
            <w:tcW w:w="2030" w:type="dxa"/>
            <w:shd w:val="clear" w:color="auto" w:fill="auto"/>
          </w:tcPr>
          <w:p w:rsidR="00E73B9E" w:rsidRPr="00694EC5" w:rsidRDefault="00E73B9E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30+3: </w:t>
            </w:r>
            <w:r w:rsidR="00395D1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E73B9E" w:rsidRPr="00694EC5" w:rsidRDefault="00395D15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20+2: 4</w:t>
            </w:r>
            <w:r w:rsidR="00E73B9E" w:rsidRPr="00694EC5">
              <w:rPr>
                <w:rFonts w:ascii="Times New Roman" w:hAnsi="Times New Roman" w:cs="Times New Roman"/>
                <w:sz w:val="20"/>
                <w:szCs w:val="20"/>
              </w:rPr>
              <w:t>50 руб.</w:t>
            </w:r>
          </w:p>
          <w:p w:rsidR="00E73B9E" w:rsidRPr="00694EC5" w:rsidRDefault="00395D15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400</w:t>
            </w:r>
            <w:r w:rsidR="00E73B9E"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E73B9E" w:rsidRPr="00694EC5" w:rsidRDefault="00E73B9E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B9E" w:rsidRPr="00694EC5" w:rsidRDefault="00E73B9E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*Доплата за взрослого 250 руб.</w:t>
            </w:r>
          </w:p>
        </w:tc>
      </w:tr>
      <w:tr w:rsidR="006A40D0" w:rsidRPr="00385947" w:rsidTr="00A849D4">
        <w:trPr>
          <w:trHeight w:val="1860"/>
        </w:trPr>
        <w:tc>
          <w:tcPr>
            <w:tcW w:w="1637" w:type="dxa"/>
            <w:vMerge/>
            <w:shd w:val="clear" w:color="auto" w:fill="auto"/>
          </w:tcPr>
          <w:p w:rsidR="006A40D0" w:rsidRPr="00694EC5" w:rsidRDefault="006A40D0" w:rsidP="00F15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shd w:val="clear" w:color="auto" w:fill="auto"/>
          </w:tcPr>
          <w:p w:rsidR="006A40D0" w:rsidRPr="00694EC5" w:rsidRDefault="009151D1" w:rsidP="00A74E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A40D0" w:rsidRPr="00694EC5">
              <w:rPr>
                <w:rFonts w:ascii="Times New Roman" w:hAnsi="Times New Roman" w:cs="Times New Roman"/>
                <w:b/>
              </w:rPr>
              <w:t>. Музей Арктики и Антарктики</w:t>
            </w:r>
          </w:p>
          <w:p w:rsidR="006A40D0" w:rsidRPr="00694EC5" w:rsidRDefault="006A40D0" w:rsidP="00A74EED">
            <w:pPr>
              <w:rPr>
                <w:rFonts w:ascii="Times New Roman" w:hAnsi="Times New Roman" w:cs="Times New Roman"/>
                <w:b/>
              </w:rPr>
            </w:pPr>
          </w:p>
          <w:p w:rsidR="006A40D0" w:rsidRPr="00694EC5" w:rsidRDefault="006A40D0" w:rsidP="00A74EED">
            <w:pPr>
              <w:rPr>
                <w:rFonts w:ascii="Times New Roman" w:hAnsi="Times New Roman" w:cs="Times New Roman"/>
                <w:b/>
              </w:rPr>
            </w:pPr>
            <w:r w:rsidRPr="00694EC5">
              <w:rPr>
                <w:rFonts w:ascii="Times New Roman" w:hAnsi="Times New Roman" w:cs="Times New Roman"/>
              </w:rPr>
              <w:t>Первое или второе полугодие</w:t>
            </w:r>
          </w:p>
        </w:tc>
        <w:tc>
          <w:tcPr>
            <w:tcW w:w="8537" w:type="dxa"/>
            <w:shd w:val="clear" w:color="auto" w:fill="auto"/>
          </w:tcPr>
          <w:p w:rsidR="006A40D0" w:rsidRPr="00694EC5" w:rsidRDefault="006A40D0" w:rsidP="00A74EED">
            <w:pPr>
              <w:pStyle w:val="4"/>
              <w:shd w:val="clear" w:color="auto" w:fill="FFFFFF"/>
              <w:spacing w:before="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Антарктика.</w:t>
            </w:r>
          </w:p>
          <w:p w:rsidR="006A40D0" w:rsidRPr="00694EC5" w:rsidRDefault="006A40D0" w:rsidP="00A74EED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  <w:sz w:val="20"/>
                <w:szCs w:val="20"/>
              </w:rPr>
            </w:pPr>
            <w:r w:rsidRPr="00694EC5">
              <w:rPr>
                <w:color w:val="212529"/>
                <w:sz w:val="20"/>
                <w:szCs w:val="20"/>
              </w:rPr>
              <w:t xml:space="preserve">Во время экскурсии «Антарктика» посетители узнают о природе ледяного континента, флоре и фауне морей Южного океана, услышат об открытии Антарктиды участниками Первой русской антарктической экспедиции и покорении Южного полюса экспедициями Р. Амундсена и Р. Скотта. Большая часть экскурсии посвящена исследованию шестого континента отечественными и зарубежными экспедициями в </w:t>
            </w:r>
            <w:proofErr w:type="gramStart"/>
            <w:r w:rsidRPr="00694EC5">
              <w:rPr>
                <w:color w:val="212529"/>
                <w:sz w:val="20"/>
                <w:szCs w:val="20"/>
              </w:rPr>
              <w:t>последние</w:t>
            </w:r>
            <w:proofErr w:type="gramEnd"/>
            <w:r w:rsidRPr="00694EC5">
              <w:rPr>
                <w:color w:val="212529"/>
                <w:sz w:val="20"/>
                <w:szCs w:val="20"/>
              </w:rPr>
              <w:t xml:space="preserve"> 60 лет.</w:t>
            </w:r>
          </w:p>
          <w:p w:rsidR="006A40D0" w:rsidRPr="00694EC5" w:rsidRDefault="006A40D0" w:rsidP="00A7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6A40D0" w:rsidRPr="00694EC5" w:rsidRDefault="006A40D0" w:rsidP="00A7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30+3: 350 руб.</w:t>
            </w:r>
          </w:p>
          <w:p w:rsidR="006A40D0" w:rsidRPr="00694EC5" w:rsidRDefault="006A40D0" w:rsidP="00A7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20+2: 350 руб.</w:t>
            </w:r>
          </w:p>
          <w:p w:rsidR="006A40D0" w:rsidRPr="00694EC5" w:rsidRDefault="006A40D0" w:rsidP="00A7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15+1: 375 руб.</w:t>
            </w:r>
          </w:p>
          <w:p w:rsidR="006A40D0" w:rsidRPr="00694EC5" w:rsidRDefault="006A40D0" w:rsidP="00A74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0D0" w:rsidRPr="00694EC5" w:rsidRDefault="006A40D0" w:rsidP="00A7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*Доплата за взрослого 250 руб.</w:t>
            </w:r>
          </w:p>
        </w:tc>
      </w:tr>
      <w:tr w:rsidR="0094791C" w:rsidRPr="00385947" w:rsidTr="009151D1">
        <w:tc>
          <w:tcPr>
            <w:tcW w:w="1637" w:type="dxa"/>
            <w:vMerge w:val="restart"/>
            <w:shd w:val="clear" w:color="auto" w:fill="auto"/>
          </w:tcPr>
          <w:p w:rsidR="0094791C" w:rsidRPr="00694EC5" w:rsidRDefault="0094791C" w:rsidP="00F15CC0">
            <w:pPr>
              <w:rPr>
                <w:rFonts w:ascii="Times New Roman" w:hAnsi="Times New Roman" w:cs="Times New Roman"/>
              </w:rPr>
            </w:pPr>
            <w:r w:rsidRPr="00694EC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18" w:type="dxa"/>
            <w:shd w:val="clear" w:color="auto" w:fill="auto"/>
          </w:tcPr>
          <w:p w:rsidR="0094791C" w:rsidRPr="00694EC5" w:rsidRDefault="009151D1" w:rsidP="005C294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4791C" w:rsidRPr="00694EC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C294A">
              <w:rPr>
                <w:rFonts w:ascii="Times New Roman" w:hAnsi="Times New Roman" w:cs="Times New Roman"/>
                <w:b/>
              </w:rPr>
              <w:t>Центральный военно-морской музей</w:t>
            </w:r>
            <w:r w:rsidR="0094791C" w:rsidRPr="00694EC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37" w:type="dxa"/>
            <w:shd w:val="clear" w:color="auto" w:fill="auto"/>
          </w:tcPr>
          <w:p w:rsidR="0094791C" w:rsidRPr="005D06D7" w:rsidRDefault="005D06D7" w:rsidP="00F15CC0">
            <w:pPr>
              <w:numPr>
                <w:ilvl w:val="0"/>
                <w:numId w:val="8"/>
              </w:numPr>
              <w:shd w:val="clear" w:color="auto" w:fill="FFFFFF"/>
              <w:spacing w:before="60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расскажет о морских походах древних славян, о становлении российского флота и географических открытиях русских военных моряков.</w:t>
            </w:r>
          </w:p>
          <w:p w:rsidR="005D06D7" w:rsidRPr="00694EC5" w:rsidRDefault="005D06D7" w:rsidP="005D06D7">
            <w:pPr>
              <w:shd w:val="clear" w:color="auto" w:fill="FFFFFF"/>
              <w:spacing w:before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91C" w:rsidRPr="00694EC5" w:rsidRDefault="0094791C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94791C" w:rsidRPr="00694EC5" w:rsidRDefault="0094791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30+3: </w:t>
            </w:r>
            <w:r w:rsidR="00776DD9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4791C" w:rsidRPr="00694EC5" w:rsidRDefault="00776DD9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25+2: 700</w:t>
            </w:r>
            <w:r w:rsidR="0094791C"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  <w:p w:rsidR="0094791C" w:rsidRPr="00694EC5" w:rsidRDefault="0094791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20+2: </w:t>
            </w:r>
            <w:r w:rsidR="00776DD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4791C" w:rsidRPr="00694EC5" w:rsidRDefault="0094791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15+1: </w:t>
            </w:r>
            <w:r w:rsidR="00776DD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4791C" w:rsidRPr="00694EC5" w:rsidRDefault="0094791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91C" w:rsidRPr="00694EC5" w:rsidRDefault="0094791C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proofErr w:type="spellStart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.  помимо </w:t>
            </w:r>
            <w:proofErr w:type="spellStart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сопров</w:t>
            </w:r>
            <w:proofErr w:type="spellEnd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.– </w:t>
            </w:r>
            <w:r w:rsidR="00776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94791C" w:rsidRPr="00385947" w:rsidTr="009151D1">
        <w:tc>
          <w:tcPr>
            <w:tcW w:w="1637" w:type="dxa"/>
            <w:vMerge/>
            <w:shd w:val="clear" w:color="auto" w:fill="auto"/>
          </w:tcPr>
          <w:p w:rsidR="0094791C" w:rsidRPr="00694EC5" w:rsidRDefault="0094791C" w:rsidP="00F15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shd w:val="clear" w:color="auto" w:fill="auto"/>
          </w:tcPr>
          <w:p w:rsidR="00776DD9" w:rsidRPr="00694EC5" w:rsidRDefault="009151D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="00776DD9">
              <w:rPr>
                <w:rFonts w:ascii="Times New Roman" w:hAnsi="Times New Roman" w:cs="Times New Roman"/>
                <w:b/>
              </w:rPr>
              <w:t xml:space="preserve">Многоконфессиональный </w:t>
            </w:r>
            <w:r w:rsidR="00776DD9">
              <w:rPr>
                <w:rFonts w:ascii="Times New Roman" w:hAnsi="Times New Roman" w:cs="Times New Roman"/>
                <w:b/>
              </w:rPr>
              <w:lastRenderedPageBreak/>
              <w:t xml:space="preserve">Петербург, </w:t>
            </w:r>
            <w:proofErr w:type="spellStart"/>
            <w:proofErr w:type="gramStart"/>
            <w:r w:rsidR="00776DD9">
              <w:rPr>
                <w:rFonts w:ascii="Times New Roman" w:hAnsi="Times New Roman" w:cs="Times New Roman"/>
                <w:b/>
              </w:rPr>
              <w:t>автобусно</w:t>
            </w:r>
            <w:proofErr w:type="spellEnd"/>
            <w:r w:rsidR="00776DD9">
              <w:rPr>
                <w:rFonts w:ascii="Times New Roman" w:hAnsi="Times New Roman" w:cs="Times New Roman"/>
                <w:b/>
              </w:rPr>
              <w:t>-пешеходная</w:t>
            </w:r>
            <w:proofErr w:type="gramEnd"/>
            <w:r w:rsidR="00776DD9">
              <w:rPr>
                <w:rFonts w:ascii="Times New Roman" w:hAnsi="Times New Roman" w:cs="Times New Roman"/>
                <w:b/>
              </w:rPr>
              <w:t xml:space="preserve"> экскурси</w:t>
            </w:r>
            <w:r>
              <w:rPr>
                <w:rFonts w:ascii="Times New Roman" w:hAnsi="Times New Roman" w:cs="Times New Roman"/>
                <w:b/>
              </w:rPr>
              <w:t>я 5ч.</w:t>
            </w:r>
          </w:p>
        </w:tc>
        <w:tc>
          <w:tcPr>
            <w:tcW w:w="8537" w:type="dxa"/>
            <w:shd w:val="clear" w:color="auto" w:fill="auto"/>
          </w:tcPr>
          <w:p w:rsidR="00776DD9" w:rsidRPr="00776DD9" w:rsidRDefault="00776DD9" w:rsidP="00776DD9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76DD9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Встреча с гидом, отправление на экскурсию. Санкт-Петербург в настоящее время насчитывает порядка 268 религиозных объединений (!). В нашем городе открыты храмы различных конфессий. Безусловно, во время </w:t>
            </w:r>
            <w:proofErr w:type="gramStart"/>
            <w:r w:rsidRPr="00776DD9">
              <w:rPr>
                <w:rFonts w:cs="Times New Roman"/>
                <w:sz w:val="20"/>
                <w:szCs w:val="20"/>
                <w:lang w:val="ru-RU"/>
              </w:rPr>
              <w:t>однодневной</w:t>
            </w:r>
            <w:proofErr w:type="gramEnd"/>
            <w:r w:rsidRPr="00776DD9">
              <w:rPr>
                <w:rFonts w:cs="Times New Roman"/>
                <w:sz w:val="20"/>
                <w:szCs w:val="20"/>
                <w:lang w:val="ru-RU"/>
              </w:rPr>
              <w:t xml:space="preserve"> экскурсии мы не сможем познакомиться с ними </w:t>
            </w:r>
            <w:r w:rsidRPr="00776DD9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всеми, но мы расскажем о самых распространенных и самых интересных. Маршрут </w:t>
            </w:r>
            <w:proofErr w:type="gramStart"/>
            <w:r w:rsidRPr="00776DD9">
              <w:rPr>
                <w:rFonts w:cs="Times New Roman"/>
                <w:sz w:val="20"/>
                <w:szCs w:val="20"/>
                <w:lang w:val="ru-RU"/>
              </w:rPr>
              <w:t>нашей</w:t>
            </w:r>
            <w:proofErr w:type="gramEnd"/>
            <w:r w:rsidRPr="00776DD9">
              <w:rPr>
                <w:rFonts w:cs="Times New Roman"/>
                <w:sz w:val="20"/>
                <w:szCs w:val="20"/>
                <w:lang w:val="ru-RU"/>
              </w:rPr>
              <w:t xml:space="preserve"> экскурсии охватит следующие культовые сооружения и храмы (внешний осмотр, посещение по согласованию):</w:t>
            </w:r>
          </w:p>
          <w:p w:rsidR="00776DD9" w:rsidRPr="00776DD9" w:rsidRDefault="00776DD9" w:rsidP="00776DD9">
            <w:pPr>
              <w:pStyle w:val="Standard"/>
              <w:jc w:val="both"/>
              <w:rPr>
                <w:rFonts w:cs="Times New Roman"/>
                <w:color w:val="202122"/>
                <w:sz w:val="20"/>
                <w:szCs w:val="20"/>
                <w:shd w:val="clear" w:color="auto" w:fill="FFFFFF"/>
                <w:lang w:val="ru-RU"/>
              </w:rPr>
            </w:pPr>
            <w:r w:rsidRPr="00776DD9">
              <w:rPr>
                <w:rFonts w:cs="Times New Roman"/>
                <w:sz w:val="20"/>
                <w:szCs w:val="20"/>
                <w:lang w:val="ru-RU"/>
              </w:rPr>
              <w:t xml:space="preserve">- </w:t>
            </w:r>
            <w:r w:rsidRPr="00776DD9">
              <w:rPr>
                <w:rFonts w:cs="Times New Roman"/>
                <w:b/>
                <w:color w:val="202122"/>
                <w:sz w:val="20"/>
                <w:szCs w:val="20"/>
                <w:shd w:val="clear" w:color="auto" w:fill="FFFFFF"/>
                <w:lang w:val="ru-RU"/>
              </w:rPr>
              <w:t xml:space="preserve">Дацан </w:t>
            </w:r>
            <w:proofErr w:type="spellStart"/>
            <w:r w:rsidRPr="00776DD9">
              <w:rPr>
                <w:rFonts w:cs="Times New Roman"/>
                <w:b/>
                <w:color w:val="202122"/>
                <w:sz w:val="20"/>
                <w:szCs w:val="20"/>
                <w:shd w:val="clear" w:color="auto" w:fill="FFFFFF"/>
                <w:lang w:val="ru-RU"/>
              </w:rPr>
              <w:t>Гунзэчойнэ́й</w:t>
            </w:r>
            <w:proofErr w:type="spellEnd"/>
            <w:r w:rsidRPr="00776DD9">
              <w:rPr>
                <w:rFonts w:cs="Times New Roman"/>
                <w:b/>
                <w:color w:val="202122"/>
                <w:sz w:val="20"/>
                <w:szCs w:val="20"/>
                <w:shd w:val="clear" w:color="auto" w:fill="FFFFFF"/>
                <w:lang w:val="ru-RU"/>
              </w:rPr>
              <w:t xml:space="preserve"> – </w:t>
            </w:r>
            <w:r w:rsidRPr="00776DD9">
              <w:rPr>
                <w:rFonts w:cs="Times New Roman"/>
                <w:color w:val="202122"/>
                <w:sz w:val="20"/>
                <w:szCs w:val="20"/>
                <w:shd w:val="clear" w:color="auto" w:fill="FFFFFF"/>
                <w:lang w:val="ru-RU"/>
              </w:rPr>
              <w:t>мы узнаем историю буддизма в России и Петербурге, прикоснемся к буддийскому мировоззрению и философии.</w:t>
            </w:r>
          </w:p>
          <w:p w:rsidR="00776DD9" w:rsidRPr="00776DD9" w:rsidRDefault="00776DD9" w:rsidP="00776DD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76DD9">
              <w:rPr>
                <w:rFonts w:cs="Times New Roman"/>
                <w:color w:val="202122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 w:rsidRPr="00776DD9">
              <w:rPr>
                <w:rFonts w:cs="Times New Roman"/>
                <w:b/>
                <w:color w:val="202122"/>
                <w:sz w:val="20"/>
                <w:szCs w:val="20"/>
                <w:shd w:val="clear" w:color="auto" w:fill="FFFFFF"/>
                <w:lang w:val="ru-RU"/>
              </w:rPr>
              <w:t>Большая Соборная мечеть</w:t>
            </w:r>
            <w:r w:rsidRPr="00776DD9">
              <w:rPr>
                <w:rFonts w:cs="Times New Roman"/>
                <w:color w:val="20212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776DD9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– здесь Вы без труда распознаете традиционный стиль оформления культовых сооружений исламской традиции, который </w:t>
            </w:r>
            <w:r w:rsidRPr="00776DD9">
              <w:rPr>
                <w:rFonts w:cs="Times New Roman"/>
                <w:sz w:val="20"/>
                <w:szCs w:val="20"/>
                <w:lang w:val="ru-RU"/>
              </w:rPr>
              <w:t>предусматривает использование геометрических фигур и мозаики. Многие считают, что петербургская мечеть похожа на усыпальницу Тамерлана в Самарканде.</w:t>
            </w:r>
          </w:p>
          <w:p w:rsidR="00776DD9" w:rsidRPr="00776DD9" w:rsidRDefault="00776DD9" w:rsidP="00776DD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76DD9">
              <w:rPr>
                <w:rFonts w:cs="Times New Roman"/>
                <w:sz w:val="20"/>
                <w:szCs w:val="20"/>
                <w:lang w:val="ru-RU"/>
              </w:rPr>
              <w:t xml:space="preserve">- у </w:t>
            </w:r>
            <w:r w:rsidRPr="00776DD9">
              <w:rPr>
                <w:rFonts w:cs="Times New Roman"/>
                <w:b/>
                <w:sz w:val="20"/>
                <w:szCs w:val="20"/>
                <w:lang w:val="ru-RU"/>
              </w:rPr>
              <w:t>Базилики св. Екатерины</w:t>
            </w:r>
            <w:r w:rsidRPr="00776DD9">
              <w:rPr>
                <w:rFonts w:cs="Times New Roman"/>
                <w:sz w:val="20"/>
                <w:szCs w:val="20"/>
                <w:lang w:val="ru-RU"/>
              </w:rPr>
              <w:t xml:space="preserve"> гид </w:t>
            </w:r>
            <w:proofErr w:type="gramStart"/>
            <w:r w:rsidRPr="00776DD9">
              <w:rPr>
                <w:rFonts w:cs="Times New Roman"/>
                <w:sz w:val="20"/>
                <w:szCs w:val="20"/>
                <w:lang w:val="ru-RU"/>
              </w:rPr>
              <w:t>расскажет о католической ветви христианства и Вы сможете</w:t>
            </w:r>
            <w:proofErr w:type="gramEnd"/>
            <w:r w:rsidRPr="00776DD9">
              <w:rPr>
                <w:rFonts w:cs="Times New Roman"/>
                <w:sz w:val="20"/>
                <w:szCs w:val="20"/>
                <w:lang w:val="ru-RU"/>
              </w:rPr>
              <w:t xml:space="preserve"> зайти внутрь, чтобы полюбоваться убранством;</w:t>
            </w:r>
          </w:p>
          <w:p w:rsidR="00776DD9" w:rsidRPr="00776DD9" w:rsidRDefault="00776DD9" w:rsidP="00776DD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76DD9">
              <w:rPr>
                <w:rFonts w:cs="Times New Roman"/>
                <w:sz w:val="20"/>
                <w:szCs w:val="20"/>
                <w:lang w:val="ru-RU"/>
              </w:rPr>
              <w:t xml:space="preserve">- далее мы посетим одну из </w:t>
            </w:r>
            <w:r w:rsidRPr="00776DD9">
              <w:rPr>
                <w:rFonts w:cs="Times New Roman"/>
                <w:b/>
                <w:sz w:val="20"/>
                <w:szCs w:val="20"/>
                <w:lang w:val="ru-RU"/>
              </w:rPr>
              <w:t xml:space="preserve">лютеранских </w:t>
            </w:r>
            <w:proofErr w:type="gramStart"/>
            <w:r w:rsidRPr="00776DD9">
              <w:rPr>
                <w:rFonts w:cs="Times New Roman"/>
                <w:b/>
                <w:sz w:val="20"/>
                <w:szCs w:val="20"/>
                <w:lang w:val="ru-RU"/>
              </w:rPr>
              <w:t>церквей</w:t>
            </w:r>
            <w:proofErr w:type="gramEnd"/>
            <w:r w:rsidRPr="00776DD9">
              <w:rPr>
                <w:rFonts w:cs="Times New Roman"/>
                <w:sz w:val="20"/>
                <w:szCs w:val="20"/>
                <w:lang w:val="ru-RU"/>
              </w:rPr>
              <w:t xml:space="preserve"> и Вы увидите различия;</w:t>
            </w:r>
          </w:p>
          <w:p w:rsidR="00776DD9" w:rsidRPr="00776DD9" w:rsidRDefault="00776DD9" w:rsidP="00776DD9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776DD9">
              <w:rPr>
                <w:rFonts w:cs="Times New Roman"/>
                <w:sz w:val="20"/>
                <w:szCs w:val="20"/>
                <w:lang w:val="ru-RU"/>
              </w:rPr>
              <w:t xml:space="preserve">- закончим мы экскурсию у </w:t>
            </w:r>
            <w:r w:rsidRPr="00776DD9">
              <w:rPr>
                <w:rFonts w:cs="Times New Roman"/>
                <w:b/>
                <w:sz w:val="20"/>
                <w:szCs w:val="20"/>
                <w:lang w:val="ru-RU"/>
              </w:rPr>
              <w:t>Большой Хоральной Синагоги</w:t>
            </w:r>
            <w:r w:rsidRPr="00776DD9">
              <w:rPr>
                <w:rFonts w:cs="Times New Roman"/>
                <w:sz w:val="20"/>
                <w:szCs w:val="20"/>
                <w:lang w:val="ru-RU"/>
              </w:rPr>
              <w:t>. Мы внимательно рассмотрим фасад самой большой в России синагоги, выполненной в необычном для Санкт-</w:t>
            </w:r>
            <w:r w:rsidRPr="00776DD9">
              <w:rPr>
                <w:rFonts w:cs="Times New Roman"/>
                <w:color w:val="000000"/>
                <w:sz w:val="20"/>
                <w:szCs w:val="20"/>
                <w:lang w:val="ru-RU"/>
              </w:rPr>
              <w:t>Петербурга мавританском стиле.</w:t>
            </w:r>
          </w:p>
          <w:p w:rsidR="00776DD9" w:rsidRPr="00776DD9" w:rsidRDefault="00776DD9" w:rsidP="00776DD9">
            <w:pPr>
              <w:pStyle w:val="Standard"/>
              <w:ind w:left="357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:rsidR="0094791C" w:rsidRPr="00776DD9" w:rsidRDefault="00776DD9" w:rsidP="00776DD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76DD9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По желанию экскурсию может быть </w:t>
            </w:r>
            <w:proofErr w:type="gramStart"/>
            <w:r w:rsidRPr="00776DD9">
              <w:rPr>
                <w:rFonts w:cs="Times New Roman"/>
                <w:color w:val="000000"/>
                <w:sz w:val="20"/>
                <w:szCs w:val="20"/>
                <w:lang w:val="ru-RU"/>
              </w:rPr>
              <w:t>дополнена</w:t>
            </w:r>
            <w:proofErr w:type="gramEnd"/>
            <w:r w:rsidRPr="00776DD9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посещением Православного храма (Казанский или Преображенский собор), а также одним из указанных выше храмов за дополнительную плату.</w:t>
            </w:r>
          </w:p>
        </w:tc>
        <w:tc>
          <w:tcPr>
            <w:tcW w:w="2030" w:type="dxa"/>
            <w:shd w:val="clear" w:color="auto" w:fill="auto"/>
          </w:tcPr>
          <w:p w:rsidR="006B329A" w:rsidRDefault="00776DD9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40+4: 1300 руб. 30+3: 1400 </w:t>
            </w:r>
            <w:proofErr w:type="spellStart"/>
            <w:r w:rsidRPr="00776DD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76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6DD9" w:rsidRPr="00776DD9" w:rsidRDefault="00776DD9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D9">
              <w:rPr>
                <w:rFonts w:ascii="Times New Roman" w:hAnsi="Times New Roman" w:cs="Times New Roman"/>
                <w:sz w:val="20"/>
                <w:szCs w:val="20"/>
              </w:rPr>
              <w:t>25+2: 1450 руб.</w:t>
            </w:r>
          </w:p>
          <w:p w:rsidR="00776DD9" w:rsidRPr="00776DD9" w:rsidRDefault="00776DD9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15+2: 1550 руб.</w:t>
            </w:r>
          </w:p>
          <w:p w:rsidR="00776DD9" w:rsidRPr="00776DD9" w:rsidRDefault="00776DD9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DD9" w:rsidRPr="00776DD9" w:rsidRDefault="00776DD9" w:rsidP="00776D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D9">
              <w:rPr>
                <w:rFonts w:ascii="Times New Roman" w:hAnsi="Times New Roman" w:cs="Times New Roman"/>
                <w:b/>
                <w:sz w:val="20"/>
                <w:szCs w:val="20"/>
              </w:rPr>
              <w:t>За доп. плату</w:t>
            </w:r>
          </w:p>
          <w:p w:rsidR="00776DD9" w:rsidRPr="00776DD9" w:rsidRDefault="00776DD9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D9">
              <w:rPr>
                <w:rFonts w:ascii="Times New Roman" w:hAnsi="Times New Roman" w:cs="Times New Roman"/>
                <w:sz w:val="20"/>
                <w:szCs w:val="20"/>
              </w:rPr>
              <w:t>- чаепитие с пирогами 320 руб.</w:t>
            </w:r>
          </w:p>
          <w:p w:rsidR="00776DD9" w:rsidRPr="00776DD9" w:rsidRDefault="00776DD9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D9">
              <w:rPr>
                <w:rFonts w:ascii="Times New Roman" w:hAnsi="Times New Roman" w:cs="Times New Roman"/>
                <w:sz w:val="20"/>
                <w:szCs w:val="20"/>
              </w:rPr>
              <w:t>- обед 550 руб.</w:t>
            </w:r>
          </w:p>
          <w:p w:rsidR="00776DD9" w:rsidRPr="00776DD9" w:rsidRDefault="00776DD9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D9">
              <w:rPr>
                <w:rFonts w:ascii="Times New Roman" w:hAnsi="Times New Roman" w:cs="Times New Roman"/>
                <w:sz w:val="20"/>
                <w:szCs w:val="20"/>
              </w:rPr>
              <w:t>- экскурсия по Дацану 150 руб. за 1 чел.</w:t>
            </w:r>
          </w:p>
          <w:p w:rsidR="00776DD9" w:rsidRPr="00776DD9" w:rsidRDefault="00776DD9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D9">
              <w:rPr>
                <w:rFonts w:ascii="Times New Roman" w:hAnsi="Times New Roman" w:cs="Times New Roman"/>
                <w:sz w:val="20"/>
                <w:szCs w:val="20"/>
              </w:rPr>
              <w:t>- экскурсия по Синагоге (до 25 чел – 3000 руб., до 30 чел – 3500 руб., до 35 чел – 4000 руб. за группу)</w:t>
            </w:r>
          </w:p>
          <w:p w:rsidR="00776DD9" w:rsidRPr="00776DD9" w:rsidRDefault="00776DD9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D9">
              <w:rPr>
                <w:rFonts w:ascii="Times New Roman" w:hAnsi="Times New Roman" w:cs="Times New Roman"/>
                <w:sz w:val="20"/>
                <w:szCs w:val="20"/>
              </w:rPr>
              <w:t>- экскурсия по Казанскому собору 250-300 руб. за 1 чел., подъем на Колоннаду 300 руб. за 1 чел.</w:t>
            </w:r>
          </w:p>
          <w:p w:rsidR="00776DD9" w:rsidRPr="00776DD9" w:rsidRDefault="00776DD9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91C" w:rsidRPr="00776DD9" w:rsidRDefault="0094791C" w:rsidP="00776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91C" w:rsidRPr="00385947" w:rsidTr="00A849D4">
        <w:tc>
          <w:tcPr>
            <w:tcW w:w="1637" w:type="dxa"/>
            <w:vMerge/>
            <w:shd w:val="clear" w:color="auto" w:fill="auto"/>
          </w:tcPr>
          <w:p w:rsidR="0094791C" w:rsidRPr="00694EC5" w:rsidRDefault="0094791C" w:rsidP="00F15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shd w:val="clear" w:color="auto" w:fill="auto"/>
          </w:tcPr>
          <w:p w:rsidR="0094791C" w:rsidRPr="00694EC5" w:rsidRDefault="009151D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4791C" w:rsidRPr="00694EC5">
              <w:rPr>
                <w:rFonts w:ascii="Times New Roman" w:hAnsi="Times New Roman" w:cs="Times New Roman"/>
                <w:b/>
              </w:rPr>
              <w:t>.</w:t>
            </w:r>
            <w:r w:rsidR="006A40D0">
              <w:rPr>
                <w:rFonts w:ascii="Times New Roman" w:hAnsi="Times New Roman" w:cs="Times New Roman"/>
                <w:b/>
              </w:rPr>
              <w:t xml:space="preserve"> Крепости Северо-Запада</w:t>
            </w:r>
          </w:p>
          <w:p w:rsidR="0094791C" w:rsidRPr="00694EC5" w:rsidRDefault="0094791C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7" w:type="dxa"/>
            <w:shd w:val="clear" w:color="auto" w:fill="auto"/>
          </w:tcPr>
          <w:p w:rsidR="006A40D0" w:rsidRDefault="0094791C" w:rsidP="006A40D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0D0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гидом, отправление на экскурсию. </w:t>
            </w:r>
            <w:r w:rsidR="006A40D0" w:rsidRPr="006A4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Переезд в Копорье. Отправляясь к западным границам нашей страны, мы познакомимся с историей многочисленных здешних усадеб, а через судьбы их владельцев нам откроется прошлое </w:t>
            </w:r>
            <w:proofErr w:type="spellStart"/>
            <w:r w:rsidR="006A40D0" w:rsidRPr="006A4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Ингерманландии</w:t>
            </w:r>
            <w:proofErr w:type="spellEnd"/>
            <w:r w:rsidR="006A40D0" w:rsidRPr="006A4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с</w:t>
            </w:r>
            <w:r w:rsidR="006A4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редневековья до начала XX века.</w:t>
            </w:r>
            <w:r w:rsidR="006A40D0" w:rsidRPr="006A40D0"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11.00 Экскурсия по </w:t>
            </w:r>
            <w:proofErr w:type="spellStart"/>
            <w:r w:rsidR="006A40D0" w:rsidRPr="006A40D0"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</w:rPr>
              <w:t>Копорской</w:t>
            </w:r>
            <w:proofErr w:type="spellEnd"/>
            <w:r w:rsidR="006A40D0" w:rsidRPr="006A40D0"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крепости (не просто посещение, как везде).  </w:t>
            </w:r>
            <w:r w:rsidR="006A40D0" w:rsidRPr="006A4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увидим одну из старейших средневековых крепостей на Северо-</w:t>
            </w:r>
            <w:r w:rsidR="006A4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6A40D0" w:rsidRPr="006A4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ападе. </w:t>
            </w:r>
          </w:p>
          <w:p w:rsidR="006A40D0" w:rsidRPr="006A40D0" w:rsidRDefault="006A40D0" w:rsidP="006A40D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Переезд в Кингисепп. </w:t>
            </w:r>
            <w:r w:rsidRPr="006A40D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по Городищу крепости Ямбург</w:t>
            </w:r>
            <w:r w:rsidRPr="006A4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4791C" w:rsidRPr="006A40D0" w:rsidRDefault="006A40D0" w:rsidP="00986C37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6A40D0">
              <w:rPr>
                <w:color w:val="000000"/>
                <w:sz w:val="20"/>
                <w:szCs w:val="20"/>
                <w:lang w:eastAsia="ru-RU"/>
              </w:rPr>
              <w:t>Переезд в Ивангород.</w:t>
            </w:r>
            <w:r>
              <w:rPr>
                <w:sz w:val="20"/>
                <w:szCs w:val="20"/>
              </w:rPr>
              <w:t xml:space="preserve"> </w:t>
            </w:r>
            <w:r w:rsidRPr="006A40D0">
              <w:rPr>
                <w:color w:val="000000"/>
                <w:sz w:val="20"/>
                <w:szCs w:val="20"/>
                <w:lang w:eastAsia="ru-RU"/>
              </w:rPr>
              <w:t>Обед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(доп. плата). </w:t>
            </w:r>
            <w:r w:rsidRPr="006A40D0">
              <w:rPr>
                <w:color w:val="000000"/>
                <w:sz w:val="20"/>
                <w:szCs w:val="20"/>
                <w:lang w:eastAsia="ru-RU"/>
              </w:rPr>
              <w:t xml:space="preserve">Экскурсия по </w:t>
            </w:r>
            <w:proofErr w:type="spellStart"/>
            <w:r w:rsidRPr="006A40D0">
              <w:rPr>
                <w:color w:val="000000"/>
                <w:sz w:val="20"/>
                <w:szCs w:val="20"/>
                <w:lang w:eastAsia="ru-RU"/>
              </w:rPr>
              <w:t>Ивангородской</w:t>
            </w:r>
            <w:proofErr w:type="spellEnd"/>
            <w:r w:rsidRPr="006A40D0">
              <w:rPr>
                <w:color w:val="000000"/>
                <w:sz w:val="20"/>
                <w:szCs w:val="20"/>
                <w:lang w:eastAsia="ru-RU"/>
              </w:rPr>
              <w:t xml:space="preserve"> крепости.</w:t>
            </w:r>
            <w:r w:rsidRPr="006A40D0">
              <w:rPr>
                <w:color w:val="000000"/>
                <w:sz w:val="20"/>
                <w:szCs w:val="20"/>
                <w:lang w:eastAsia="ru-RU"/>
              </w:rPr>
              <w:br/>
              <w:t xml:space="preserve">Крепость служила щитом русских земель, на протяжении более двух столетий являясь неприступным форпостом на западной границе. Даже сейчас она поражает своей монументальностью и мощью. Она стоит на крутых склонах Девичьей горы, в месте труднодоступном и живописном. Гора с трёх сторон омывается быстрой рекой </w:t>
            </w:r>
            <w:proofErr w:type="spellStart"/>
            <w:r w:rsidRPr="006A40D0">
              <w:rPr>
                <w:color w:val="000000"/>
                <w:sz w:val="20"/>
                <w:szCs w:val="20"/>
                <w:lang w:eastAsia="ru-RU"/>
              </w:rPr>
              <w:t>Наровой</w:t>
            </w:r>
            <w:proofErr w:type="spellEnd"/>
            <w:r w:rsidRPr="006A40D0">
              <w:rPr>
                <w:color w:val="000000"/>
                <w:sz w:val="20"/>
                <w:szCs w:val="20"/>
                <w:lang w:eastAsia="ru-RU"/>
              </w:rPr>
              <w:t>, по другую сторону которой расположен Нарвский замок Ливонского ордена. Это единственный в мире случай, чтобы когда-то вражеские крепости стояли друг против друга на расстоянии «полёта стрелы».</w:t>
            </w:r>
            <w:r w:rsidR="00986C3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40D0">
              <w:rPr>
                <w:color w:val="000000"/>
                <w:sz w:val="20"/>
                <w:szCs w:val="20"/>
              </w:rPr>
              <w:t>Отправление в Санкт-Петербург. О</w:t>
            </w:r>
            <w:r w:rsidR="00986C37">
              <w:rPr>
                <w:color w:val="000000"/>
                <w:sz w:val="20"/>
                <w:szCs w:val="20"/>
              </w:rPr>
              <w:t>риентировочное время прибытия 19</w:t>
            </w:r>
            <w:r w:rsidRPr="006A40D0">
              <w:rPr>
                <w:color w:val="000000"/>
                <w:sz w:val="20"/>
                <w:szCs w:val="20"/>
              </w:rPr>
              <w:t>:00</w:t>
            </w:r>
            <w:r w:rsidR="00986C37">
              <w:rPr>
                <w:color w:val="000000"/>
                <w:sz w:val="20"/>
                <w:szCs w:val="20"/>
              </w:rPr>
              <w:t>.</w:t>
            </w:r>
            <w:r w:rsidR="0094791C" w:rsidRPr="006A40D0">
              <w:rPr>
                <w:sz w:val="20"/>
                <w:szCs w:val="20"/>
              </w:rPr>
              <w:t xml:space="preserve"> </w:t>
            </w:r>
          </w:p>
          <w:p w:rsidR="0094791C" w:rsidRPr="00694EC5" w:rsidRDefault="0094791C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94791C" w:rsidRPr="00694EC5" w:rsidRDefault="0094791C" w:rsidP="006A40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40+4: </w:t>
            </w:r>
            <w:r w:rsidR="006A40D0">
              <w:rPr>
                <w:rFonts w:ascii="Times New Roman" w:hAnsi="Times New Roman" w:cs="Times New Roman"/>
                <w:sz w:val="20"/>
                <w:szCs w:val="20"/>
              </w:rPr>
              <w:t>3150 руб.</w:t>
            </w:r>
          </w:p>
          <w:p w:rsidR="0094791C" w:rsidRPr="00694EC5" w:rsidRDefault="0094791C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proofErr w:type="spellStart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.  помимо </w:t>
            </w:r>
            <w:proofErr w:type="spellStart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сопров</w:t>
            </w:r>
            <w:proofErr w:type="spellEnd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.– </w:t>
            </w:r>
            <w:r w:rsidR="006A40D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4791C" w:rsidRPr="00694EC5" w:rsidRDefault="0094791C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91C" w:rsidRPr="00694EC5" w:rsidRDefault="0094791C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За доп. плату:</w:t>
            </w:r>
          </w:p>
          <w:p w:rsidR="0094791C" w:rsidRPr="00694EC5" w:rsidRDefault="0094791C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- обед 550 руб.</w:t>
            </w:r>
          </w:p>
          <w:p w:rsidR="0094791C" w:rsidRDefault="0094791C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0D0" w:rsidRPr="00694EC5" w:rsidRDefault="006A40D0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сократить экскурсию до посещения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Ивангородской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крепости.</w:t>
            </w:r>
          </w:p>
        </w:tc>
      </w:tr>
      <w:tr w:rsidR="00237CD5" w:rsidRPr="00385947" w:rsidTr="00371ADD">
        <w:trPr>
          <w:trHeight w:val="3460"/>
        </w:trPr>
        <w:tc>
          <w:tcPr>
            <w:tcW w:w="1637" w:type="dxa"/>
            <w:vMerge w:val="restart"/>
            <w:shd w:val="clear" w:color="auto" w:fill="auto"/>
          </w:tcPr>
          <w:p w:rsidR="00237CD5" w:rsidRPr="00694EC5" w:rsidRDefault="00237CD5" w:rsidP="00F15CC0">
            <w:pPr>
              <w:rPr>
                <w:rFonts w:ascii="Times New Roman" w:hAnsi="Times New Roman" w:cs="Times New Roman"/>
              </w:rPr>
            </w:pPr>
            <w:r w:rsidRPr="00694EC5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818" w:type="dxa"/>
            <w:shd w:val="clear" w:color="auto" w:fill="auto"/>
          </w:tcPr>
          <w:p w:rsidR="00237CD5" w:rsidRPr="00694EC5" w:rsidRDefault="009151D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  <w:r w:rsidR="00237CD5">
              <w:rPr>
                <w:rFonts w:ascii="Times New Roman" w:hAnsi="Times New Roman" w:cs="Times New Roman"/>
                <w:b/>
              </w:rPr>
              <w:t xml:space="preserve">Петербург Пушкина с посещением музея-квартиры </w:t>
            </w:r>
            <w:proofErr w:type="spellStart"/>
            <w:r w:rsidR="00237CD5">
              <w:rPr>
                <w:rFonts w:ascii="Times New Roman" w:hAnsi="Times New Roman" w:cs="Times New Roman"/>
                <w:b/>
              </w:rPr>
              <w:t>А.С.Пушкина</w:t>
            </w:r>
            <w:proofErr w:type="spellEnd"/>
          </w:p>
        </w:tc>
        <w:tc>
          <w:tcPr>
            <w:tcW w:w="8537" w:type="dxa"/>
            <w:shd w:val="clear" w:color="auto" w:fill="auto"/>
          </w:tcPr>
          <w:p w:rsidR="00237CD5" w:rsidRPr="00255DA3" w:rsidRDefault="00237CD5" w:rsidP="00255DA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55DA3">
              <w:rPr>
                <w:rFonts w:cs="Times New Roman"/>
                <w:sz w:val="20"/>
                <w:szCs w:val="20"/>
                <w:lang w:val="ru-RU"/>
              </w:rPr>
              <w:t xml:space="preserve">10:00 Встреча с гидом, отправление на экскурсию. </w:t>
            </w:r>
          </w:p>
          <w:p w:rsidR="00237CD5" w:rsidRPr="00255DA3" w:rsidRDefault="00237CD5" w:rsidP="00255DA3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Хотите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увидеть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Санкт-Петербург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глазами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великого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поэта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котором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Пушкин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жил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почти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16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лет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своей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Во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время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этой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автобусной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экскурсии по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СПб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примерно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55DA3">
              <w:rPr>
                <w:color w:val="000000"/>
                <w:sz w:val="20"/>
                <w:szCs w:val="20"/>
              </w:rPr>
              <w:t>4</w:t>
            </w:r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часа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, Вы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проедете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набережным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улицам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где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гулял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поэт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увидите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дома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где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он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жил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неоднократно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бывал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где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обитали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его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друзья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герои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его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произведений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237CD5" w:rsidRPr="00255DA3" w:rsidRDefault="00237CD5" w:rsidP="00255DA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музее-квартире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А.С.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Пушкина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Мойке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экспозиция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посвящена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последним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годам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писателя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. Экскурсия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перенесет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вас в XIX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век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расскажет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творческих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планах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поэта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Размещена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квартира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бывшем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особняке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князей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Волконских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занимает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комнат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. С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квартирой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связано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трагическое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роковое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событие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дуэль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гибель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пули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5DA3">
              <w:rPr>
                <w:rFonts w:cs="Times New Roman"/>
                <w:color w:val="000000"/>
                <w:sz w:val="20"/>
                <w:szCs w:val="20"/>
              </w:rPr>
              <w:t>Дантеса</w:t>
            </w:r>
            <w:proofErr w:type="spellEnd"/>
            <w:r w:rsidRPr="00255DA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237CD5" w:rsidRPr="00255DA3" w:rsidRDefault="00237CD5" w:rsidP="00255DA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55DA3">
              <w:rPr>
                <w:rFonts w:cs="Times New Roman"/>
                <w:sz w:val="20"/>
                <w:szCs w:val="20"/>
                <w:lang w:val="ru-RU"/>
              </w:rPr>
              <w:t>Окончание экскурсии ориентировочно в 14:30.</w:t>
            </w:r>
          </w:p>
          <w:p w:rsidR="00237CD5" w:rsidRPr="00694EC5" w:rsidRDefault="00237CD5" w:rsidP="004F2F9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237CD5" w:rsidRPr="00255DA3" w:rsidRDefault="00237CD5" w:rsidP="0025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DA3">
              <w:rPr>
                <w:rFonts w:ascii="Times New Roman" w:hAnsi="Times New Roman" w:cs="Times New Roman"/>
                <w:sz w:val="20"/>
                <w:szCs w:val="20"/>
              </w:rPr>
              <w:t>40+3: 1290 руб.</w:t>
            </w:r>
          </w:p>
          <w:p w:rsidR="00237CD5" w:rsidRPr="00255DA3" w:rsidRDefault="00237CD5" w:rsidP="0025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DA3">
              <w:rPr>
                <w:rFonts w:ascii="Times New Roman" w:hAnsi="Times New Roman" w:cs="Times New Roman"/>
                <w:sz w:val="20"/>
                <w:szCs w:val="20"/>
              </w:rPr>
              <w:t>30+2: 1390 руб.</w:t>
            </w:r>
          </w:p>
          <w:p w:rsidR="00237CD5" w:rsidRPr="00255DA3" w:rsidRDefault="00237CD5" w:rsidP="0025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DA3">
              <w:rPr>
                <w:rFonts w:ascii="Times New Roman" w:hAnsi="Times New Roman" w:cs="Times New Roman"/>
                <w:sz w:val="20"/>
                <w:szCs w:val="20"/>
              </w:rPr>
              <w:t>20+2: 1890 руб.</w:t>
            </w:r>
          </w:p>
          <w:p w:rsidR="00237CD5" w:rsidRPr="00255DA3" w:rsidRDefault="00237CD5" w:rsidP="0025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DA3">
              <w:rPr>
                <w:rFonts w:ascii="Times New Roman" w:hAnsi="Times New Roman" w:cs="Times New Roman"/>
                <w:sz w:val="20"/>
                <w:szCs w:val="20"/>
              </w:rPr>
              <w:t>15+1: 1790 руб.</w:t>
            </w:r>
          </w:p>
          <w:p w:rsidR="00237CD5" w:rsidRPr="00255DA3" w:rsidRDefault="00237CD5" w:rsidP="0025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CD5" w:rsidRPr="00255DA3" w:rsidRDefault="00237CD5" w:rsidP="0025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DA3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proofErr w:type="spellStart"/>
            <w:r w:rsidRPr="00255DA3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255DA3">
              <w:rPr>
                <w:rFonts w:ascii="Times New Roman" w:hAnsi="Times New Roman" w:cs="Times New Roman"/>
                <w:sz w:val="20"/>
                <w:szCs w:val="20"/>
              </w:rPr>
              <w:t>. сверх сопровождающих рассчитывается отдельно.</w:t>
            </w:r>
          </w:p>
          <w:p w:rsidR="00237CD5" w:rsidRPr="00255DA3" w:rsidRDefault="00237CD5" w:rsidP="0025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CD5" w:rsidRPr="00255DA3" w:rsidRDefault="00237CD5" w:rsidP="0025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DA3">
              <w:rPr>
                <w:rFonts w:ascii="Times New Roman" w:hAnsi="Times New Roman" w:cs="Times New Roman"/>
                <w:sz w:val="20"/>
                <w:szCs w:val="20"/>
              </w:rPr>
              <w:t>Обед за доп. плату:</w:t>
            </w:r>
          </w:p>
          <w:p w:rsidR="00237CD5" w:rsidRPr="00255DA3" w:rsidRDefault="00237CD5" w:rsidP="0025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DA3">
              <w:rPr>
                <w:rFonts w:ascii="Times New Roman" w:hAnsi="Times New Roman" w:cs="Times New Roman"/>
                <w:sz w:val="20"/>
                <w:szCs w:val="20"/>
              </w:rPr>
              <w:t>- 500 руб.</w:t>
            </w:r>
          </w:p>
          <w:p w:rsidR="00237CD5" w:rsidRPr="00D0458D" w:rsidRDefault="00237CD5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DA3">
              <w:rPr>
                <w:rFonts w:ascii="Times New Roman" w:hAnsi="Times New Roman" w:cs="Times New Roman"/>
                <w:sz w:val="20"/>
                <w:szCs w:val="20"/>
              </w:rPr>
              <w:t>Чаепитие от 300 руб.</w:t>
            </w:r>
          </w:p>
        </w:tc>
      </w:tr>
      <w:tr w:rsidR="00237CD5" w:rsidRPr="00E03326" w:rsidTr="00A849D4">
        <w:tc>
          <w:tcPr>
            <w:tcW w:w="1637" w:type="dxa"/>
            <w:vMerge/>
            <w:shd w:val="clear" w:color="auto" w:fill="auto"/>
          </w:tcPr>
          <w:p w:rsidR="00237CD5" w:rsidRPr="00694EC5" w:rsidRDefault="00237CD5" w:rsidP="00F15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shd w:val="clear" w:color="auto" w:fill="auto"/>
          </w:tcPr>
          <w:p w:rsidR="00237CD5" w:rsidRDefault="009151D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="00237CD5">
              <w:rPr>
                <w:rFonts w:ascii="Times New Roman" w:hAnsi="Times New Roman" w:cs="Times New Roman"/>
                <w:b/>
              </w:rPr>
              <w:t>Литературный Петербург с посещением музея-усадьбы Державина</w:t>
            </w:r>
          </w:p>
        </w:tc>
        <w:tc>
          <w:tcPr>
            <w:tcW w:w="8537" w:type="dxa"/>
            <w:shd w:val="clear" w:color="auto" w:fill="auto"/>
          </w:tcPr>
          <w:p w:rsidR="00237CD5" w:rsidRPr="00D0458D" w:rsidRDefault="00237CD5" w:rsidP="00237CD5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D0458D">
              <w:rPr>
                <w:rFonts w:cs="Times New Roman"/>
                <w:sz w:val="20"/>
                <w:szCs w:val="20"/>
                <w:lang w:val="ru-RU"/>
              </w:rPr>
              <w:t xml:space="preserve">10:00 Встреча с гидом, отправление на экскурсию. </w:t>
            </w:r>
          </w:p>
          <w:p w:rsidR="00237CD5" w:rsidRPr="00D0458D" w:rsidRDefault="00237CD5" w:rsidP="00237C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58D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э</w:t>
            </w:r>
            <w:r w:rsidRPr="00D04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кскурсия посвящена выдающемуся поэту Г.Р. Державину,</w:t>
            </w:r>
            <w:r w:rsidRPr="00D045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который принимал экзамен у светила российской поэзии – А.С. Пушкина. Именно Державину посвящены некоторые строки самого известного российского поэта. В Петербурге Державин жил достаточно долго, то и </w:t>
            </w:r>
            <w:proofErr w:type="gramStart"/>
            <w:r w:rsidRPr="00D045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дело</w:t>
            </w:r>
            <w:proofErr w:type="gramEnd"/>
            <w:r w:rsidRPr="00D045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отбывая по различным поручениям, сначала императрицы Екатерины II, а после и ее наследника – Павла I. Экскурсия по </w:t>
            </w:r>
            <w:r w:rsidRPr="00D0458D">
              <w:rPr>
                <w:rFonts w:ascii="Times New Roman" w:hAnsi="Times New Roman" w:cs="Times New Roman"/>
                <w:bCs/>
                <w:sz w:val="20"/>
                <w:szCs w:val="20"/>
              </w:rPr>
              <w:t>Петербургу проходит с посещением основных памятных мест, связанных с жизнью и творчеством российского писателя и историка.</w:t>
            </w:r>
          </w:p>
          <w:p w:rsidR="00237CD5" w:rsidRPr="00D0458D" w:rsidRDefault="00237CD5" w:rsidP="00237C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58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Посещение музея Г.Р. Державина</w:t>
            </w:r>
            <w:r w:rsidRPr="00D0458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который расположен в его усадьбе. В музее полностью воссозданы старинные интерьеры, мебель и убранство эпохи русского Просвещения </w:t>
            </w:r>
            <w:r w:rsidRPr="00D0458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XVIII</w:t>
            </w:r>
            <w:r w:rsidRPr="00D0458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D0458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XX</w:t>
            </w:r>
            <w:r w:rsidRPr="00D0458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веков. Вы узнаете много нового о традициях тех времен, сможете изучить старинные документы, письма, а также узнаете много нового о жизни и работе Гавриила Державина. </w:t>
            </w:r>
          </w:p>
          <w:p w:rsidR="00237CD5" w:rsidRPr="00D0458D" w:rsidRDefault="00237CD5" w:rsidP="00237CD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0458D">
              <w:rPr>
                <w:rFonts w:cs="Times New Roman"/>
                <w:sz w:val="20"/>
                <w:szCs w:val="20"/>
                <w:lang w:val="ru-RU"/>
              </w:rPr>
              <w:t>Окончание экскурсии ориентировочно в 15:00.</w:t>
            </w:r>
          </w:p>
          <w:p w:rsidR="00237CD5" w:rsidRPr="00255DA3" w:rsidRDefault="00237CD5" w:rsidP="00255DA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030" w:type="dxa"/>
            <w:shd w:val="clear" w:color="auto" w:fill="auto"/>
          </w:tcPr>
          <w:p w:rsidR="00237CD5" w:rsidRPr="00D0458D" w:rsidRDefault="00237CD5" w:rsidP="00237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58D">
              <w:rPr>
                <w:rFonts w:ascii="Times New Roman" w:hAnsi="Times New Roman" w:cs="Times New Roman"/>
                <w:sz w:val="20"/>
                <w:szCs w:val="20"/>
              </w:rPr>
              <w:t>40+4: 1650 руб.</w:t>
            </w:r>
          </w:p>
          <w:p w:rsidR="00237CD5" w:rsidRPr="00D0458D" w:rsidRDefault="00237CD5" w:rsidP="00237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58D">
              <w:rPr>
                <w:rFonts w:ascii="Times New Roman" w:hAnsi="Times New Roman" w:cs="Times New Roman"/>
                <w:sz w:val="20"/>
                <w:szCs w:val="20"/>
              </w:rPr>
              <w:t>30+3: 1990 руб.</w:t>
            </w:r>
          </w:p>
          <w:p w:rsidR="00237CD5" w:rsidRPr="00D0458D" w:rsidRDefault="00237CD5" w:rsidP="00237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58D">
              <w:rPr>
                <w:rFonts w:ascii="Times New Roman" w:hAnsi="Times New Roman" w:cs="Times New Roman"/>
                <w:sz w:val="20"/>
                <w:szCs w:val="20"/>
              </w:rPr>
              <w:t>-20+2: 2250 руб.</w:t>
            </w:r>
          </w:p>
          <w:p w:rsidR="00237CD5" w:rsidRPr="00D0458D" w:rsidRDefault="00237CD5" w:rsidP="00237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58D">
              <w:rPr>
                <w:rFonts w:ascii="Times New Roman" w:hAnsi="Times New Roman" w:cs="Times New Roman"/>
                <w:sz w:val="20"/>
                <w:szCs w:val="20"/>
              </w:rPr>
              <w:t>-15+2: 2250 руб.</w:t>
            </w:r>
          </w:p>
          <w:p w:rsidR="00237CD5" w:rsidRPr="00D0458D" w:rsidRDefault="00237CD5" w:rsidP="00237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CD5" w:rsidRPr="00D0458D" w:rsidRDefault="00237CD5" w:rsidP="00237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58D">
              <w:rPr>
                <w:rFonts w:ascii="Times New Roman" w:hAnsi="Times New Roman" w:cs="Times New Roman"/>
                <w:sz w:val="20"/>
                <w:szCs w:val="20"/>
              </w:rPr>
              <w:t>Доплата за взрослого помимо сопровождающих – 150 руб.</w:t>
            </w:r>
          </w:p>
          <w:p w:rsidR="00237CD5" w:rsidRPr="00255DA3" w:rsidRDefault="00237CD5" w:rsidP="0025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91C" w:rsidRPr="00385947" w:rsidTr="009151D1">
        <w:tc>
          <w:tcPr>
            <w:tcW w:w="1637" w:type="dxa"/>
            <w:vMerge/>
            <w:shd w:val="clear" w:color="auto" w:fill="auto"/>
          </w:tcPr>
          <w:p w:rsidR="0094791C" w:rsidRPr="00694EC5" w:rsidRDefault="0094791C" w:rsidP="00F15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shd w:val="clear" w:color="auto" w:fill="auto"/>
          </w:tcPr>
          <w:p w:rsidR="00A849D4" w:rsidRPr="001078D5" w:rsidRDefault="009151D1" w:rsidP="00A849D4">
            <w:pPr>
              <w:jc w:val="both"/>
              <w:rPr>
                <w:rFonts w:ascii="Times New Roman" w:hAnsi="Times New Roman" w:cs="Times New Roman"/>
                <w:b/>
                <w:color w:val="2D323A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D323A"/>
                <w:lang w:eastAsia="ru-RU"/>
              </w:rPr>
              <w:t xml:space="preserve">11. </w:t>
            </w:r>
            <w:r w:rsidR="00A849D4">
              <w:rPr>
                <w:rFonts w:ascii="Times New Roman" w:hAnsi="Times New Roman" w:cs="Times New Roman"/>
                <w:b/>
                <w:color w:val="2D323A"/>
                <w:lang w:eastAsia="ru-RU"/>
              </w:rPr>
              <w:t>Гатчинское Лукоморье «</w:t>
            </w:r>
            <w:proofErr w:type="spellStart"/>
            <w:r w:rsidR="00A849D4" w:rsidRPr="001078D5">
              <w:rPr>
                <w:rFonts w:ascii="Times New Roman" w:hAnsi="Times New Roman" w:cs="Times New Roman"/>
                <w:b/>
                <w:color w:val="2D323A"/>
                <w:lang w:eastAsia="ru-RU"/>
              </w:rPr>
              <w:t>Суйда</w:t>
            </w:r>
            <w:proofErr w:type="spellEnd"/>
            <w:r w:rsidR="00A849D4" w:rsidRPr="001078D5">
              <w:rPr>
                <w:rFonts w:ascii="Times New Roman" w:hAnsi="Times New Roman" w:cs="Times New Roman"/>
                <w:b/>
                <w:color w:val="2D323A"/>
                <w:lang w:eastAsia="ru-RU"/>
              </w:rPr>
              <w:t xml:space="preserve"> - Выра </w:t>
            </w:r>
            <w:r w:rsidR="00A849D4">
              <w:rPr>
                <w:rFonts w:ascii="Times New Roman" w:hAnsi="Times New Roman" w:cs="Times New Roman"/>
                <w:b/>
                <w:color w:val="2D323A"/>
                <w:lang w:eastAsia="ru-RU"/>
              </w:rPr>
              <w:t>–</w:t>
            </w:r>
            <w:r w:rsidR="00A849D4" w:rsidRPr="001078D5">
              <w:rPr>
                <w:rFonts w:ascii="Times New Roman" w:hAnsi="Times New Roman" w:cs="Times New Roman"/>
                <w:b/>
                <w:color w:val="2D323A"/>
                <w:lang w:eastAsia="ru-RU"/>
              </w:rPr>
              <w:t xml:space="preserve"> </w:t>
            </w:r>
            <w:proofErr w:type="spellStart"/>
            <w:r w:rsidR="00A849D4">
              <w:rPr>
                <w:rFonts w:ascii="Times New Roman" w:hAnsi="Times New Roman" w:cs="Times New Roman"/>
                <w:b/>
                <w:color w:val="2D323A"/>
                <w:lang w:eastAsia="ru-RU"/>
              </w:rPr>
              <w:t>Кобрино</w:t>
            </w:r>
            <w:proofErr w:type="spellEnd"/>
            <w:r w:rsidR="00A849D4">
              <w:rPr>
                <w:rFonts w:ascii="Times New Roman" w:hAnsi="Times New Roman" w:cs="Times New Roman"/>
                <w:b/>
                <w:color w:val="2D323A"/>
                <w:lang w:eastAsia="ru-RU"/>
              </w:rPr>
              <w:t>»</w:t>
            </w:r>
          </w:p>
          <w:p w:rsidR="0094791C" w:rsidRPr="00694EC5" w:rsidRDefault="0094791C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7" w:type="dxa"/>
            <w:shd w:val="clear" w:color="auto" w:fill="auto"/>
          </w:tcPr>
          <w:p w:rsidR="00A849D4" w:rsidRPr="006E6477" w:rsidRDefault="00A849D4" w:rsidP="00A849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Выезд на автобусе от адреса Заказчика. </w:t>
            </w:r>
          </w:p>
          <w:p w:rsidR="00A849D4" w:rsidRPr="006E6477" w:rsidRDefault="00A849D4" w:rsidP="00A849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Трассовая экскурсия.</w:t>
            </w:r>
          </w:p>
          <w:p w:rsidR="00A849D4" w:rsidRPr="006E6477" w:rsidRDefault="00A849D4" w:rsidP="00A849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Прибытие в 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Суйду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Прогулка по парку старинной усадьбы, принадлежавшей Абраму Петровичу Ганнибалу, уроженцу далекой Африки, крестнику и сподвижнику Петра </w:t>
            </w:r>
            <w:r w:rsidRPr="006E647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первому военному инженеру-фортификатору, генерал-аншефу русской армии. Здесь родилась и выросла будущая мать поэта – Надежда Осиповна Ганнибал. </w:t>
            </w:r>
          </w:p>
          <w:p w:rsidR="00A849D4" w:rsidRPr="006E6477" w:rsidRDefault="00A849D4" w:rsidP="00A849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Переезд в 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Кобрино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Экскурсия по музею «домик няни А.С. Пушкина».</w:t>
            </w:r>
          </w:p>
          <w:p w:rsidR="00A849D4" w:rsidRPr="006E6477" w:rsidRDefault="00A849D4" w:rsidP="00A849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Переезд в Выру. Обед</w:t>
            </w:r>
            <w:r w:rsidR="00651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(доп. плата)</w:t>
            </w: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849D4" w:rsidRPr="006E6477" w:rsidRDefault="00A849D4" w:rsidP="00A849D4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Экскурсия по музею «Дом станционного смотрителя» (тематическая экскурсия в зависимости </w:t>
            </w: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от возраста школьников) – первому в стране музею литературного героя! Вас ждет обновленная экспозиция и увлекательная тематическая экскурсия.</w:t>
            </w:r>
          </w:p>
          <w:p w:rsidR="0094791C" w:rsidRPr="00694EC5" w:rsidRDefault="0094791C" w:rsidP="00F15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shd w:val="clear" w:color="auto" w:fill="auto"/>
          </w:tcPr>
          <w:p w:rsidR="0094791C" w:rsidRDefault="006B329A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40+4: 2090 руб.</w:t>
            </w:r>
          </w:p>
          <w:p w:rsidR="006B329A" w:rsidRDefault="006B329A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2290 руб.</w:t>
            </w:r>
          </w:p>
          <w:p w:rsidR="006B329A" w:rsidRDefault="006B329A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20+2: 2890 руб.</w:t>
            </w:r>
          </w:p>
          <w:p w:rsidR="006B329A" w:rsidRDefault="006B329A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2590 руб.</w:t>
            </w:r>
          </w:p>
          <w:p w:rsidR="00651BEC" w:rsidRDefault="00651BEC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58D" w:rsidRDefault="00D0458D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сверх сопровождающих 350 руб.</w:t>
            </w:r>
          </w:p>
          <w:p w:rsidR="00D0458D" w:rsidRDefault="00D0458D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BEC" w:rsidRDefault="00651BEC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за доп. плату:</w:t>
            </w:r>
          </w:p>
          <w:p w:rsidR="00651BEC" w:rsidRDefault="00651BEC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- 500 руб.</w:t>
            </w:r>
          </w:p>
          <w:p w:rsidR="00D0458D" w:rsidRPr="00694EC5" w:rsidRDefault="00D0458D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91C" w:rsidRPr="00EE5ACC" w:rsidTr="009151D1">
        <w:tc>
          <w:tcPr>
            <w:tcW w:w="1637" w:type="dxa"/>
            <w:shd w:val="clear" w:color="auto" w:fill="auto"/>
          </w:tcPr>
          <w:p w:rsidR="0094791C" w:rsidRPr="00694EC5" w:rsidRDefault="0094791C" w:rsidP="00F15CC0">
            <w:pPr>
              <w:rPr>
                <w:rFonts w:ascii="Times New Roman" w:hAnsi="Times New Roman" w:cs="Times New Roman"/>
              </w:rPr>
            </w:pPr>
            <w:r w:rsidRPr="00694EC5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2818" w:type="dxa"/>
            <w:shd w:val="clear" w:color="auto" w:fill="auto"/>
          </w:tcPr>
          <w:p w:rsidR="0094791C" w:rsidRPr="00694EC5" w:rsidRDefault="009151D1" w:rsidP="00222B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</w:t>
            </w:r>
            <w:r w:rsidR="00222B6D">
              <w:rPr>
                <w:rFonts w:ascii="Times New Roman" w:hAnsi="Times New Roman" w:cs="Times New Roman"/>
                <w:b/>
              </w:rPr>
              <w:t xml:space="preserve">ЛЭТИ, музей-лаборатория Попова </w:t>
            </w:r>
          </w:p>
        </w:tc>
        <w:tc>
          <w:tcPr>
            <w:tcW w:w="8537" w:type="dxa"/>
            <w:shd w:val="clear" w:color="auto" w:fill="auto"/>
          </w:tcPr>
          <w:p w:rsidR="0094791C" w:rsidRPr="00222B6D" w:rsidRDefault="00222B6D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22B6D">
              <w:rPr>
                <w:sz w:val="20"/>
                <w:szCs w:val="20"/>
                <w:shd w:val="clear" w:color="auto" w:fill="FFFFFF"/>
              </w:rPr>
              <w:t>В экспозиции демонстрируется более 30 уникальных экспонатов: измерительные приборы, лабораторное оборудование, образцы серийной аппаратуры беспроволочного телеграфирования.</w:t>
            </w:r>
          </w:p>
          <w:p w:rsidR="00222B6D" w:rsidRPr="00222B6D" w:rsidRDefault="00222B6D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22B6D" w:rsidRPr="00222B6D" w:rsidRDefault="00222B6D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22B6D">
              <w:rPr>
                <w:sz w:val="20"/>
                <w:szCs w:val="20"/>
                <w:shd w:val="clear" w:color="auto" w:fill="FFFFFF"/>
              </w:rPr>
              <w:t xml:space="preserve">Программа адаптируется по возрасту, </w:t>
            </w:r>
            <w:proofErr w:type="gramStart"/>
            <w:r w:rsidRPr="00222B6D">
              <w:rPr>
                <w:sz w:val="20"/>
                <w:szCs w:val="20"/>
                <w:shd w:val="clear" w:color="auto" w:fill="FFFFFF"/>
              </w:rPr>
              <w:t>возможно</w:t>
            </w:r>
            <w:proofErr w:type="gramEnd"/>
            <w:r w:rsidRPr="00222B6D">
              <w:rPr>
                <w:sz w:val="20"/>
                <w:szCs w:val="20"/>
                <w:shd w:val="clear" w:color="auto" w:fill="FFFFFF"/>
              </w:rPr>
              <w:t xml:space="preserve"> включение мастер-класса.</w:t>
            </w:r>
          </w:p>
          <w:p w:rsidR="00222B6D" w:rsidRPr="00222B6D" w:rsidRDefault="00222B6D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22B6D" w:rsidRPr="00694EC5" w:rsidRDefault="00222B6D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94791C" w:rsidRPr="00222B6D" w:rsidRDefault="00222B6D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6D">
              <w:rPr>
                <w:rFonts w:ascii="Times New Roman" w:hAnsi="Times New Roman" w:cs="Times New Roman"/>
                <w:sz w:val="20"/>
                <w:szCs w:val="20"/>
              </w:rPr>
              <w:t>По запросу.</w:t>
            </w:r>
          </w:p>
        </w:tc>
      </w:tr>
      <w:tr w:rsidR="0094791C" w:rsidRPr="00385947" w:rsidTr="009151D1">
        <w:tc>
          <w:tcPr>
            <w:tcW w:w="1637" w:type="dxa"/>
            <w:shd w:val="clear" w:color="auto" w:fill="auto"/>
          </w:tcPr>
          <w:p w:rsidR="0094791C" w:rsidRPr="00694EC5" w:rsidRDefault="00237CD5" w:rsidP="00F15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18" w:type="dxa"/>
            <w:shd w:val="clear" w:color="auto" w:fill="auto"/>
          </w:tcPr>
          <w:p w:rsidR="0094791C" w:rsidRDefault="009151D1" w:rsidP="00F15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 </w:t>
            </w:r>
            <w:r w:rsidR="00237CD5">
              <w:rPr>
                <w:rFonts w:ascii="Times New Roman" w:hAnsi="Times New Roman" w:cs="Times New Roman"/>
                <w:b/>
              </w:rPr>
              <w:t>Театральный Петербург</w:t>
            </w:r>
            <w:r w:rsidR="00C63A83">
              <w:rPr>
                <w:rFonts w:ascii="Times New Roman" w:hAnsi="Times New Roman" w:cs="Times New Roman"/>
                <w:b/>
              </w:rPr>
              <w:t>,</w:t>
            </w:r>
          </w:p>
          <w:p w:rsidR="00C63A83" w:rsidRPr="00C63A83" w:rsidRDefault="00C63A83" w:rsidP="00F15CC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3A83">
              <w:rPr>
                <w:rFonts w:ascii="Times New Roman" w:hAnsi="Times New Roman" w:cs="Times New Roman"/>
              </w:rPr>
              <w:t>Автобусно</w:t>
            </w:r>
            <w:proofErr w:type="spellEnd"/>
            <w:r w:rsidRPr="00C63A83">
              <w:rPr>
                <w:rFonts w:ascii="Times New Roman" w:hAnsi="Times New Roman" w:cs="Times New Roman"/>
              </w:rPr>
              <w:t>-пешеходная</w:t>
            </w:r>
            <w:proofErr w:type="gramEnd"/>
            <w:r w:rsidRPr="00C63A83">
              <w:rPr>
                <w:rFonts w:ascii="Times New Roman" w:hAnsi="Times New Roman" w:cs="Times New Roman"/>
              </w:rPr>
              <w:t xml:space="preserve"> экскурсия, 5 ч.</w:t>
            </w:r>
          </w:p>
        </w:tc>
        <w:tc>
          <w:tcPr>
            <w:tcW w:w="8537" w:type="dxa"/>
            <w:shd w:val="clear" w:color="auto" w:fill="auto"/>
          </w:tcPr>
          <w:p w:rsidR="00C63A83" w:rsidRPr="00222B6D" w:rsidRDefault="00C63A83" w:rsidP="00C63A8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22B6D">
              <w:rPr>
                <w:rFonts w:cs="Times New Roman"/>
                <w:sz w:val="20"/>
                <w:szCs w:val="20"/>
                <w:lang w:val="ru-RU"/>
              </w:rPr>
              <w:t xml:space="preserve">09:00 Встреча с гидом, отправление на экскурсию. Сегодня мы поговорим о Санкт-Петербурге театральном. </w:t>
            </w:r>
            <w:proofErr w:type="spellStart"/>
            <w:r w:rsidRPr="00222B6D">
              <w:rPr>
                <w:sz w:val="20"/>
                <w:szCs w:val="20"/>
              </w:rPr>
              <w:t>Здесь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нужно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отметить</w:t>
            </w:r>
            <w:proofErr w:type="spellEnd"/>
            <w:r w:rsidRPr="00222B6D">
              <w:rPr>
                <w:sz w:val="20"/>
                <w:szCs w:val="20"/>
              </w:rPr>
              <w:t xml:space="preserve">, </w:t>
            </w:r>
            <w:proofErr w:type="spellStart"/>
            <w:r w:rsidRPr="00222B6D">
              <w:rPr>
                <w:sz w:val="20"/>
                <w:szCs w:val="20"/>
              </w:rPr>
              <w:t>что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театр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пришел</w:t>
            </w:r>
            <w:proofErr w:type="spellEnd"/>
            <w:r w:rsidRPr="00222B6D">
              <w:rPr>
                <w:sz w:val="20"/>
                <w:szCs w:val="20"/>
              </w:rPr>
              <w:t xml:space="preserve"> к </w:t>
            </w:r>
            <w:proofErr w:type="spellStart"/>
            <w:r w:rsidRPr="00222B6D">
              <w:rPr>
                <w:sz w:val="20"/>
                <w:szCs w:val="20"/>
              </w:rPr>
              <w:t>нам</w:t>
            </w:r>
            <w:proofErr w:type="spellEnd"/>
            <w:r w:rsidRPr="00222B6D">
              <w:rPr>
                <w:sz w:val="20"/>
                <w:szCs w:val="20"/>
              </w:rPr>
              <w:t xml:space="preserve"> с </w:t>
            </w:r>
            <w:proofErr w:type="spellStart"/>
            <w:r w:rsidRPr="00222B6D">
              <w:rPr>
                <w:sz w:val="20"/>
                <w:szCs w:val="20"/>
              </w:rPr>
              <w:t>запада</w:t>
            </w:r>
            <w:proofErr w:type="spellEnd"/>
            <w:r w:rsidRPr="00222B6D">
              <w:rPr>
                <w:sz w:val="20"/>
                <w:szCs w:val="20"/>
              </w:rPr>
              <w:t xml:space="preserve">, только при </w:t>
            </w:r>
            <w:proofErr w:type="spellStart"/>
            <w:r w:rsidRPr="00222B6D">
              <w:rPr>
                <w:sz w:val="20"/>
                <w:szCs w:val="20"/>
              </w:rPr>
              <w:t>Петре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r w:rsidRPr="00222B6D">
              <w:rPr>
                <w:sz w:val="20"/>
                <w:szCs w:val="20"/>
                <w:lang w:val="en-US"/>
              </w:rPr>
              <w:t>I</w:t>
            </w:r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был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снят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запрет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на</w:t>
            </w:r>
            <w:proofErr w:type="spellEnd"/>
            <w:r w:rsidRPr="00222B6D">
              <w:rPr>
                <w:sz w:val="20"/>
                <w:szCs w:val="20"/>
              </w:rPr>
              <w:t xml:space="preserve"> «</w:t>
            </w:r>
            <w:proofErr w:type="spellStart"/>
            <w:r w:rsidRPr="00222B6D">
              <w:rPr>
                <w:sz w:val="20"/>
                <w:szCs w:val="20"/>
              </w:rPr>
              <w:t>позорища</w:t>
            </w:r>
            <w:proofErr w:type="spellEnd"/>
            <w:r w:rsidRPr="00222B6D">
              <w:rPr>
                <w:sz w:val="20"/>
                <w:szCs w:val="20"/>
              </w:rPr>
              <w:t xml:space="preserve">», </w:t>
            </w:r>
            <w:proofErr w:type="spellStart"/>
            <w:r w:rsidRPr="00222B6D">
              <w:rPr>
                <w:sz w:val="20"/>
                <w:szCs w:val="20"/>
              </w:rPr>
              <w:t>открыв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Россию</w:t>
            </w:r>
            <w:proofErr w:type="spellEnd"/>
            <w:r w:rsidRPr="00222B6D">
              <w:rPr>
                <w:sz w:val="20"/>
                <w:szCs w:val="20"/>
              </w:rPr>
              <w:t xml:space="preserve">, </w:t>
            </w:r>
            <w:proofErr w:type="spellStart"/>
            <w:r w:rsidRPr="00222B6D">
              <w:rPr>
                <w:sz w:val="20"/>
                <w:szCs w:val="20"/>
              </w:rPr>
              <w:t>как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театральный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рынок</w:t>
            </w:r>
            <w:proofErr w:type="spellEnd"/>
            <w:r w:rsidRPr="00222B6D">
              <w:rPr>
                <w:sz w:val="20"/>
                <w:szCs w:val="20"/>
              </w:rPr>
              <w:t xml:space="preserve"> для </w:t>
            </w:r>
            <w:proofErr w:type="spellStart"/>
            <w:r w:rsidRPr="00222B6D">
              <w:rPr>
                <w:sz w:val="20"/>
                <w:szCs w:val="20"/>
              </w:rPr>
              <w:t>западноевропейских</w:t>
            </w:r>
            <w:proofErr w:type="spellEnd"/>
            <w:r w:rsidRPr="00222B6D">
              <w:rPr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</w:rPr>
              <w:t>трупп</w:t>
            </w:r>
            <w:proofErr w:type="spellEnd"/>
            <w:r w:rsidRPr="00222B6D">
              <w:rPr>
                <w:sz w:val="20"/>
                <w:szCs w:val="20"/>
              </w:rPr>
              <w:t xml:space="preserve">.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Петр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поддерживал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22B6D">
              <w:rPr>
                <w:rStyle w:val="a7"/>
                <w:sz w:val="20"/>
                <w:szCs w:val="20"/>
                <w:shd w:val="clear" w:color="auto" w:fill="FFFFFF"/>
              </w:rPr>
              <w:t>театр</w:t>
            </w:r>
            <w:proofErr w:type="spellEnd"/>
            <w:r w:rsidRPr="00222B6D">
              <w:rPr>
                <w:rStyle w:val="a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2B6D">
              <w:rPr>
                <w:rStyle w:val="a7"/>
                <w:sz w:val="20"/>
                <w:szCs w:val="20"/>
                <w:shd w:val="clear" w:color="auto" w:fill="FFFFFF"/>
              </w:rPr>
              <w:t>как</w:t>
            </w:r>
            <w:proofErr w:type="spellEnd"/>
            <w:r w:rsidRPr="00222B6D">
              <w:rPr>
                <w:rStyle w:val="a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2B6D">
              <w:rPr>
                <w:rStyle w:val="a7"/>
                <w:sz w:val="20"/>
                <w:szCs w:val="20"/>
                <w:shd w:val="clear" w:color="auto" w:fill="FFFFFF"/>
              </w:rPr>
              <w:t>атрибут</w:t>
            </w:r>
            <w:proofErr w:type="spellEnd"/>
            <w:r w:rsidRPr="00222B6D">
              <w:rPr>
                <w:rStyle w:val="a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2B6D">
              <w:rPr>
                <w:rStyle w:val="a7"/>
                <w:sz w:val="20"/>
                <w:szCs w:val="20"/>
                <w:shd w:val="clear" w:color="auto" w:fill="FFFFFF"/>
              </w:rPr>
              <w:t>современной</w:t>
            </w:r>
            <w:proofErr w:type="spellEnd"/>
            <w:r w:rsidRPr="00222B6D">
              <w:rPr>
                <w:rStyle w:val="a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2B6D">
              <w:rPr>
                <w:rStyle w:val="a7"/>
                <w:sz w:val="20"/>
                <w:szCs w:val="20"/>
                <w:shd w:val="clear" w:color="auto" w:fill="FFFFFF"/>
              </w:rPr>
              <w:t>культуры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наравне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ассамблеями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бритьем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бород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западно-европейской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моды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. Не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имеющее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театра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государство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 не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могло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считать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 себя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просвещенным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, а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двор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</w:rPr>
              <w:t>блестящим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</w:rPr>
              <w:t>…</w:t>
            </w:r>
          </w:p>
          <w:p w:rsidR="00C63A83" w:rsidRPr="00222B6D" w:rsidRDefault="00C63A83" w:rsidP="00C63A8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222B6D">
              <w:rPr>
                <w:sz w:val="20"/>
                <w:szCs w:val="20"/>
                <w:shd w:val="clear" w:color="auto" w:fill="FFFFFF"/>
                <w:lang w:val="ru-RU"/>
              </w:rPr>
              <w:t xml:space="preserve">Вас ждет </w:t>
            </w:r>
            <w:proofErr w:type="spellStart"/>
            <w:r w:rsidRPr="00222B6D">
              <w:rPr>
                <w:sz w:val="20"/>
                <w:szCs w:val="20"/>
                <w:shd w:val="clear" w:color="auto" w:fill="FFFFFF"/>
                <w:lang w:val="ru-RU"/>
              </w:rPr>
              <w:t>автобусно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  <w:lang w:val="ru-RU"/>
              </w:rPr>
              <w:t xml:space="preserve">-пешеходная экскурсия, во время которой Вы узнаете об истории появления </w:t>
            </w:r>
            <w:proofErr w:type="spellStart"/>
            <w:r w:rsidR="00FE35F8">
              <w:rPr>
                <w:sz w:val="20"/>
                <w:szCs w:val="20"/>
                <w:shd w:val="clear" w:color="auto" w:fill="FFFFFF"/>
                <w:lang w:val="ru-RU"/>
              </w:rPr>
              <w:t>х</w:t>
            </w:r>
            <w:r w:rsidRPr="00222B6D">
              <w:rPr>
                <w:sz w:val="20"/>
                <w:szCs w:val="20"/>
                <w:shd w:val="clear" w:color="auto" w:fill="FFFFFF"/>
                <w:lang w:val="ru-RU"/>
              </w:rPr>
              <w:t>русского</w:t>
            </w:r>
            <w:proofErr w:type="spellEnd"/>
            <w:r w:rsidRPr="00222B6D">
              <w:rPr>
                <w:sz w:val="20"/>
                <w:szCs w:val="20"/>
                <w:shd w:val="clear" w:color="auto" w:fill="FFFFFF"/>
                <w:lang w:val="ru-RU"/>
              </w:rPr>
              <w:t xml:space="preserve"> театра, о становлении русской балетной школы, об известных учителях и учениках, добившихся отечественного и мирового признания.</w:t>
            </w:r>
            <w:proofErr w:type="gramEnd"/>
            <w:r w:rsidRPr="00222B6D">
              <w:rPr>
                <w:sz w:val="20"/>
                <w:szCs w:val="20"/>
                <w:shd w:val="clear" w:color="auto" w:fill="FFFFFF"/>
                <w:lang w:val="ru-RU"/>
              </w:rPr>
              <w:t xml:space="preserve"> Вы побываете на месте, где был построен Большой (</w:t>
            </w:r>
            <w:proofErr w:type="gramStart"/>
            <w:r w:rsidRPr="00222B6D">
              <w:rPr>
                <w:sz w:val="20"/>
                <w:szCs w:val="20"/>
                <w:shd w:val="clear" w:color="auto" w:fill="FFFFFF"/>
                <w:lang w:val="ru-RU"/>
              </w:rPr>
              <w:t xml:space="preserve">Каменный) </w:t>
            </w:r>
            <w:proofErr w:type="gramEnd"/>
            <w:r w:rsidRPr="00222B6D">
              <w:rPr>
                <w:sz w:val="20"/>
                <w:szCs w:val="20"/>
                <w:shd w:val="clear" w:color="auto" w:fill="FFFFFF"/>
                <w:lang w:val="ru-RU"/>
              </w:rPr>
              <w:t>театр, увидите жемчужину Петербурга, известную далеко за пределами России – Мариинский театр, проедете по улицам города, наполненных театральной аурой, ведь театров в нашем городе более 150!</w:t>
            </w:r>
            <w:r w:rsidRPr="00222B6D">
              <w:rPr>
                <w:sz w:val="20"/>
                <w:szCs w:val="20"/>
              </w:rPr>
              <w:t xml:space="preserve"> </w:t>
            </w:r>
            <w:r w:rsidRPr="00222B6D">
              <w:rPr>
                <w:rFonts w:cs="Times New Roman"/>
                <w:sz w:val="20"/>
                <w:szCs w:val="20"/>
              </w:rPr>
              <w:t xml:space="preserve">Вы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побываете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площади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Искусств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обрамлённой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зданиями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дворцов-музеев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театров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концертных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залов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, а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оказавшись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набережной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Невы</w:t>
            </w:r>
            <w:proofErr w:type="spellEnd"/>
            <w:r w:rsidRPr="00222B6D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увидите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Меншиковский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дворец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где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зарождалось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русское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драматическое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sz w:val="20"/>
                <w:szCs w:val="20"/>
              </w:rPr>
              <w:t>искусство</w:t>
            </w:r>
            <w:proofErr w:type="spellEnd"/>
            <w:r w:rsidRPr="00222B6D">
              <w:rPr>
                <w:rFonts w:cs="Times New Roman"/>
                <w:sz w:val="20"/>
                <w:szCs w:val="20"/>
              </w:rPr>
              <w:t>.</w:t>
            </w:r>
          </w:p>
          <w:p w:rsidR="00C63A83" w:rsidRPr="00222B6D" w:rsidRDefault="00C63A83" w:rsidP="00C63A8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22B6D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Экскурсия в </w:t>
            </w:r>
            <w:proofErr w:type="spellStart"/>
            <w:r w:rsidRPr="00222B6D">
              <w:rPr>
                <w:rFonts w:cs="Times New Roman"/>
                <w:b/>
                <w:color w:val="000000"/>
                <w:sz w:val="20"/>
                <w:szCs w:val="20"/>
              </w:rPr>
              <w:t>Александринский</w:t>
            </w:r>
            <w:proofErr w:type="spellEnd"/>
            <w:r w:rsidRPr="00222B6D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b/>
                <w:color w:val="000000"/>
                <w:sz w:val="20"/>
                <w:szCs w:val="20"/>
              </w:rPr>
              <w:t>театр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старейший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государственный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театр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нашей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страны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некогда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был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главной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императорской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сценой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России.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Величественное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здание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возведенное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проекту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прославленного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архитектора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К.И.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Росси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до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сих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пор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позволяет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прочувствовать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атмосферу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блистательного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роскошного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императорского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B6D">
              <w:rPr>
                <w:rFonts w:cs="Times New Roman"/>
                <w:color w:val="000000"/>
                <w:sz w:val="20"/>
                <w:szCs w:val="20"/>
              </w:rPr>
              <w:t>театра</w:t>
            </w:r>
            <w:proofErr w:type="spellEnd"/>
            <w:r w:rsidRPr="00222B6D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C63A83" w:rsidRPr="00222B6D" w:rsidRDefault="00C63A83" w:rsidP="00C63A8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22B6D">
              <w:rPr>
                <w:rFonts w:cs="Times New Roman"/>
                <w:sz w:val="20"/>
                <w:szCs w:val="20"/>
                <w:lang w:val="ru-RU"/>
              </w:rPr>
              <w:t>Окончание экскурсии ориентировочно в 14:00.</w:t>
            </w:r>
          </w:p>
          <w:p w:rsidR="0094791C" w:rsidRPr="00694EC5" w:rsidRDefault="0094791C" w:rsidP="009A4850">
            <w:pPr>
              <w:pStyle w:val="4"/>
              <w:shd w:val="clear" w:color="auto" w:fill="FFFFFF"/>
              <w:spacing w:before="0"/>
              <w:jc w:val="both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222B6D" w:rsidRPr="00222B6D" w:rsidRDefault="00222B6D" w:rsidP="0022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B6D">
              <w:rPr>
                <w:rFonts w:ascii="Times New Roman" w:hAnsi="Times New Roman" w:cs="Times New Roman"/>
                <w:sz w:val="20"/>
                <w:szCs w:val="20"/>
              </w:rPr>
              <w:t>40+4: 1690 руб.</w:t>
            </w:r>
          </w:p>
          <w:p w:rsidR="00222B6D" w:rsidRPr="00222B6D" w:rsidRDefault="00222B6D" w:rsidP="0022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B6D">
              <w:rPr>
                <w:rFonts w:ascii="Times New Roman" w:hAnsi="Times New Roman" w:cs="Times New Roman"/>
                <w:sz w:val="20"/>
                <w:szCs w:val="20"/>
              </w:rPr>
              <w:t>30+3: 1890 руб.</w:t>
            </w:r>
          </w:p>
          <w:p w:rsidR="00222B6D" w:rsidRPr="00222B6D" w:rsidRDefault="00222B6D" w:rsidP="0022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B6D">
              <w:rPr>
                <w:rFonts w:ascii="Times New Roman" w:hAnsi="Times New Roman" w:cs="Times New Roman"/>
                <w:sz w:val="20"/>
                <w:szCs w:val="20"/>
              </w:rPr>
              <w:t>20+2: 2090 руб.</w:t>
            </w:r>
          </w:p>
          <w:p w:rsidR="00222B6D" w:rsidRPr="00222B6D" w:rsidRDefault="00222B6D" w:rsidP="0022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B6D">
              <w:rPr>
                <w:rFonts w:ascii="Times New Roman" w:hAnsi="Times New Roman" w:cs="Times New Roman"/>
                <w:sz w:val="20"/>
                <w:szCs w:val="20"/>
              </w:rPr>
              <w:t>15+1: 2190 руб.</w:t>
            </w:r>
          </w:p>
          <w:p w:rsidR="0094791C" w:rsidRPr="00222B6D" w:rsidRDefault="0094791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E5" w:rsidRPr="00385947" w:rsidTr="009151D1">
        <w:tc>
          <w:tcPr>
            <w:tcW w:w="1637" w:type="dxa"/>
            <w:vMerge w:val="restart"/>
            <w:shd w:val="clear" w:color="auto" w:fill="auto"/>
          </w:tcPr>
          <w:p w:rsidR="006213E5" w:rsidRPr="005171ED" w:rsidRDefault="006213E5" w:rsidP="005171ED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5171ED">
              <w:rPr>
                <w:rFonts w:ascii="Times New Roman" w:hAnsi="Times New Roman" w:cs="Times New Roman"/>
                <w:b/>
              </w:rPr>
              <w:t>Краеведение</w:t>
            </w:r>
          </w:p>
        </w:tc>
        <w:tc>
          <w:tcPr>
            <w:tcW w:w="2818" w:type="dxa"/>
            <w:shd w:val="clear" w:color="auto" w:fill="auto"/>
          </w:tcPr>
          <w:p w:rsidR="006213E5" w:rsidRPr="00CA48C3" w:rsidRDefault="006213E5" w:rsidP="005171ED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Обзорная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автобусно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-пешеходная экскурсия по Петербургу с посещением Петропавловской крепости</w:t>
            </w:r>
          </w:p>
        </w:tc>
        <w:tc>
          <w:tcPr>
            <w:tcW w:w="8537" w:type="dxa"/>
            <w:shd w:val="clear" w:color="auto" w:fill="auto"/>
          </w:tcPr>
          <w:p w:rsidR="006213E5" w:rsidRPr="000F4E99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4E9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Обзорная</w:t>
            </w:r>
            <w:proofErr w:type="gramEnd"/>
            <w:r w:rsidRPr="000F4E9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экскурсия «Петровский Петербург». </w:t>
            </w:r>
            <w:r w:rsidRPr="000F4E99">
              <w:rPr>
                <w:rFonts w:ascii="Times New Roman" w:hAnsi="Times New Roman" w:cs="Times New Roman"/>
                <w:sz w:val="20"/>
                <w:szCs w:val="20"/>
              </w:rPr>
              <w:t xml:space="preserve">Вас ждёт незабываемое путешествие по самым красивым местам Петербурга!  Юные экскурсанты легко усвоят, как устроен город и в чем его уникальность. На стрелке Васильевского острова ребята увидят акваторию Невы и почувствуют размах планов Петра Великого, а также узнают, как строился город, как передвигались между островами в Петровское время и когда был построен первый мост в городе (был он к слову весьма необычным). Далее экскурсанты увидят самый большой православный храм Петербурга и настоящий долгострой – монументальный Исаакиевский собор, прогуляются к одному из символов Петербурга – Медному всаднику, побывают на Дворцовой площади и загадают </w:t>
            </w:r>
            <w:r w:rsidRPr="000F4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желание, стоя у Атлантов Нового Эрмитажа.</w:t>
            </w:r>
          </w:p>
          <w:p w:rsidR="006213E5" w:rsidRPr="000F4E99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99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Петропавловской крепости – исторического ядра города, старейшего памятника архитектуры Санкт-Петербурга. Здесь наши юные экскурсанты не только узнают много исторических фактов, посетят Петропавловский собор, но и даже смогут немного порезвиться благодаря многочисленным скульптурам… зайцев. Почему же зайцев - об </w:t>
            </w:r>
            <w:proofErr w:type="gramStart"/>
            <w:r w:rsidRPr="000F4E99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proofErr w:type="gramEnd"/>
            <w:r w:rsidRPr="000F4E99">
              <w:rPr>
                <w:rFonts w:ascii="Times New Roman" w:hAnsi="Times New Roman" w:cs="Times New Roman"/>
                <w:sz w:val="20"/>
                <w:szCs w:val="20"/>
              </w:rPr>
              <w:t xml:space="preserve"> Вы узнаете во время экскурсии! </w:t>
            </w:r>
          </w:p>
          <w:p w:rsidR="006213E5" w:rsidRPr="000F4E99" w:rsidRDefault="006213E5" w:rsidP="005171E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shd w:val="clear" w:color="auto" w:fill="auto"/>
          </w:tcPr>
          <w:p w:rsidR="006213E5" w:rsidRPr="000F4E99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40+4: 1450 руб.</w:t>
            </w:r>
          </w:p>
          <w:p w:rsidR="006213E5" w:rsidRPr="000F4E99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1650 руб.</w:t>
            </w:r>
          </w:p>
          <w:p w:rsidR="006213E5" w:rsidRPr="000F4E99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15+2: 1850 руб.</w:t>
            </w:r>
          </w:p>
          <w:p w:rsidR="006213E5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3E5" w:rsidRPr="000F4E99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Доплата за взрослого сверх сопровождающих 300 руб.</w:t>
            </w:r>
          </w:p>
        </w:tc>
      </w:tr>
      <w:bookmarkEnd w:id="0"/>
      <w:tr w:rsidR="006213E5" w:rsidRPr="00385947" w:rsidTr="009151D1">
        <w:tc>
          <w:tcPr>
            <w:tcW w:w="1637" w:type="dxa"/>
            <w:vMerge/>
            <w:shd w:val="clear" w:color="auto" w:fill="auto"/>
          </w:tcPr>
          <w:p w:rsidR="006213E5" w:rsidRDefault="006213E5" w:rsidP="00517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shd w:val="clear" w:color="auto" w:fill="auto"/>
          </w:tcPr>
          <w:p w:rsidR="006213E5" w:rsidRDefault="006213E5" w:rsidP="005171ED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Кронштадт: остров фортов</w:t>
            </w:r>
          </w:p>
        </w:tc>
        <w:tc>
          <w:tcPr>
            <w:tcW w:w="8537" w:type="dxa"/>
            <w:shd w:val="clear" w:color="auto" w:fill="auto"/>
          </w:tcPr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9:00 встреча с гидом, отправление на экскурсию.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Добро пожаловать в город в составе города, главная историческая военно-морская база Балтийского флота, ныне один из интереснейших туристских центров. А чтобы добраться до </w:t>
            </w:r>
            <w:r w:rsidRPr="00311B3E">
              <w:rPr>
                <w:rStyle w:val="a4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Кронштадта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, мы проедем по уникальному гидротехническому сооружению – дамбе. С дамбы открывается великолепный вид на Финский залив и знаменитые форты Кронштадта, благодаря которым он стал неприступной крепостью. Во время экскурсии по Кронштадту Вы увидите комплекс кронштадтского адмиралтейства, Петровский док, </w:t>
            </w:r>
            <w:proofErr w:type="spellStart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Кронштадский</w:t>
            </w:r>
            <w:proofErr w:type="spellEnd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футшток,  побываете на Якорной площади и зайдете в Никольский Морской собор – последний и самый крупный из морских соборов, построенных в Российской империи.</w:t>
            </w:r>
          </w:p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Также мы посетим </w:t>
            </w:r>
            <w:r w:rsidRPr="00311B3E">
              <w:rPr>
                <w:rStyle w:val="a4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Музейно-исторический парк «Остров фортов»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–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 и заглянуть в яблоневый сад с прудом.</w:t>
            </w:r>
          </w:p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Затем мы отправимся на экскурсию в </w:t>
            </w:r>
            <w:r w:rsidRPr="00311B3E">
              <w:rPr>
                <w:rStyle w:val="a4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Музей военно-морской славы - 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новый инновационный музейный компле</w:t>
            </w:r>
            <w:proofErr w:type="gramStart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кс в Кр</w:t>
            </w:r>
            <w:proofErr w:type="gramEnd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онштадте. В залах представлены различные симуляторы кораблей и подводных лодок, самолетов и вертолетов морской авиации. </w:t>
            </w:r>
            <w:proofErr w:type="spellStart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Иммерсивный</w:t>
            </w:r>
            <w:proofErr w:type="spellEnd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формат позволяет легко знакомиться с экспозицией каждому гостю музея, также Вы увидите Главный экспонат (внешний осмотр) - это легендарная первая атомная советская подводная лодка К-3 "Ленинский комсомол".</w:t>
            </w:r>
          </w:p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Возвращение в Санкт-Петербург ориентировочно к 18:30.</w:t>
            </w:r>
          </w:p>
          <w:p w:rsidR="006213E5" w:rsidRDefault="006213E5" w:rsidP="005171E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40+4: 1950 руб.</w:t>
            </w:r>
          </w:p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30+3: 2350 руб.</w:t>
            </w:r>
          </w:p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 xml:space="preserve">25+2: 2550 </w:t>
            </w:r>
            <w:proofErr w:type="spellStart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15+2: 2600 руб.</w:t>
            </w:r>
          </w:p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 xml:space="preserve">Взрослый сверх </w:t>
            </w:r>
            <w:proofErr w:type="spellStart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сопр</w:t>
            </w:r>
            <w:proofErr w:type="spellEnd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. 300 руб.</w:t>
            </w:r>
          </w:p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За доп. плату:</w:t>
            </w:r>
          </w:p>
          <w:p w:rsidR="006213E5" w:rsidRPr="00311B3E" w:rsidRDefault="006213E5" w:rsidP="005171ED">
            <w:pPr>
              <w:widowControl w:val="0"/>
              <w:suppressAutoHyphens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- обед 550 руб.</w:t>
            </w:r>
          </w:p>
          <w:p w:rsidR="006213E5" w:rsidRPr="00311B3E" w:rsidRDefault="006213E5" w:rsidP="005171ED">
            <w:pPr>
              <w:widowControl w:val="0"/>
              <w:suppressAutoHyphens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- посещение экспозиции К-3 школьники: 500 руб./будни, 750 руб./выходные; взрослые: 1000 руб./будни, 1500 руб./выходные</w:t>
            </w:r>
            <w:proofErr w:type="gramEnd"/>
          </w:p>
          <w:p w:rsidR="006213E5" w:rsidRDefault="006213E5" w:rsidP="005171ED">
            <w:pPr>
              <w:jc w:val="both"/>
            </w:pPr>
          </w:p>
          <w:p w:rsidR="006213E5" w:rsidRPr="00311B3E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Экскурсия может быть сокращена.</w:t>
            </w:r>
          </w:p>
          <w:p w:rsidR="006213E5" w:rsidRPr="006213E5" w:rsidRDefault="006213E5" w:rsidP="005171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13E5" w:rsidRPr="00385947" w:rsidTr="009151D1">
        <w:tc>
          <w:tcPr>
            <w:tcW w:w="1637" w:type="dxa"/>
            <w:vMerge/>
            <w:shd w:val="clear" w:color="auto" w:fill="auto"/>
          </w:tcPr>
          <w:p w:rsidR="006213E5" w:rsidRDefault="006213E5" w:rsidP="00621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shd w:val="clear" w:color="auto" w:fill="auto"/>
          </w:tcPr>
          <w:p w:rsidR="006213E5" w:rsidRDefault="006213E5" w:rsidP="006213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213E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Автобусная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экскурсия «Истории и судьбы блокадного Ленинграда» с посещением музея обороны и блокады.</w:t>
            </w:r>
          </w:p>
        </w:tc>
        <w:tc>
          <w:tcPr>
            <w:tcW w:w="8537" w:type="dxa"/>
            <w:shd w:val="clear" w:color="auto" w:fill="auto"/>
          </w:tcPr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  <w:t>Мы отправимся в путь за этой памятью. Пройдём по Невскому проспекту и главным площадям города, мимо дворцов и по набережным, которые расскажут историю блокадного Ленинграда. А в музее обороны и блокады Ленинграда познакомимся с хроникой тех лет и узнаем, как люди выживали в голодном и холодном городе.</w:t>
            </w:r>
          </w:p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shd w:val="clear" w:color="auto" w:fill="auto"/>
          </w:tcPr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40+4: 1400 руб.</w:t>
            </w:r>
          </w:p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1850 руб.</w:t>
            </w:r>
          </w:p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25+2: 1900 руб.</w:t>
            </w:r>
          </w:p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2350 руб.</w:t>
            </w:r>
          </w:p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за доп. плату 550 руб.</w:t>
            </w:r>
          </w:p>
        </w:tc>
      </w:tr>
      <w:tr w:rsidR="006213E5" w:rsidRPr="00385947" w:rsidTr="009151D1">
        <w:tc>
          <w:tcPr>
            <w:tcW w:w="1637" w:type="dxa"/>
            <w:vMerge/>
            <w:shd w:val="clear" w:color="auto" w:fill="auto"/>
          </w:tcPr>
          <w:p w:rsidR="006213E5" w:rsidRDefault="006213E5" w:rsidP="00621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shd w:val="clear" w:color="auto" w:fill="auto"/>
          </w:tcPr>
          <w:p w:rsidR="006213E5" w:rsidRDefault="006213E5" w:rsidP="006213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213E5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. Автобусная экскурсия </w:t>
            </w:r>
            <w:r>
              <w:rPr>
                <w:rFonts w:ascii="Times New Roman" w:hAnsi="Times New Roman" w:cs="Times New Roman"/>
                <w:b/>
              </w:rPr>
              <w:lastRenderedPageBreak/>
              <w:t>«Дорога жизни» с посещением музея «Дорога жизни»</w:t>
            </w:r>
          </w:p>
        </w:tc>
        <w:tc>
          <w:tcPr>
            <w:tcW w:w="8537" w:type="dxa"/>
            <w:shd w:val="clear" w:color="auto" w:fill="auto"/>
          </w:tcPr>
          <w:p w:rsidR="006213E5" w:rsidRDefault="006213E5" w:rsidP="006213E5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Приглашаем юных экскурсантов отправиться в путешествие по Дороге жизни – единственной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трассе, соединявшей блокадный Ленинград с тылом. Во время экскурсии ребята расширят свои знания о блокаде, увидят многочисленные памятники и мемориалы, посвященные героической обороне города, и узнают, какими усилиями было организовано обеспечение осажденного города</w:t>
            </w:r>
            <w:r>
              <w:t xml:space="preserve">. </w:t>
            </w:r>
          </w:p>
        </w:tc>
        <w:tc>
          <w:tcPr>
            <w:tcW w:w="2030" w:type="dxa"/>
            <w:shd w:val="clear" w:color="auto" w:fill="auto"/>
          </w:tcPr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40+4: 1900 руб.</w:t>
            </w:r>
          </w:p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30+3: 2350 руб.</w:t>
            </w:r>
          </w:p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25+2: 2500 руб.</w:t>
            </w:r>
          </w:p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2900 руб.</w:t>
            </w:r>
          </w:p>
          <w:p w:rsidR="006213E5" w:rsidRDefault="006213E5" w:rsidP="00621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за доп. плату 650 руб.</w:t>
            </w:r>
          </w:p>
        </w:tc>
      </w:tr>
    </w:tbl>
    <w:p w:rsidR="00E73B9E" w:rsidRDefault="00E73B9E" w:rsidP="00F26CB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4EC5" w:rsidRDefault="00694EC5" w:rsidP="00F26CBD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6D7" w:rsidRDefault="005D06D7" w:rsidP="00F26CB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06D7" w:rsidRPr="00694EC5" w:rsidRDefault="005D06D7" w:rsidP="00F26CB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D06D7" w:rsidRPr="00694EC5" w:rsidSect="00694EC5">
      <w:headerReference w:type="default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B6" w:rsidRDefault="00E93FB6" w:rsidP="00694EC5">
      <w:pPr>
        <w:spacing w:after="0" w:line="240" w:lineRule="auto"/>
      </w:pPr>
      <w:r>
        <w:separator/>
      </w:r>
    </w:p>
  </w:endnote>
  <w:endnote w:type="continuationSeparator" w:id="0">
    <w:p w:rsidR="00E93FB6" w:rsidRDefault="00E93FB6" w:rsidP="0069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azimirText">
    <w:altName w:val="KazimirTex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">
    <w:altName w:val="Wingdings 3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C0" w:rsidRPr="00F15CC0" w:rsidRDefault="00F15CC0" w:rsidP="00F15CC0">
    <w:pPr>
      <w:jc w:val="center"/>
      <w:rPr>
        <w:rFonts w:ascii="Georgia" w:hAnsi="Georgia"/>
        <w:b/>
        <w:color w:val="FF66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B6" w:rsidRDefault="00E93FB6" w:rsidP="00694EC5">
      <w:pPr>
        <w:spacing w:after="0" w:line="240" w:lineRule="auto"/>
      </w:pPr>
      <w:r>
        <w:separator/>
      </w:r>
    </w:p>
  </w:footnote>
  <w:footnote w:type="continuationSeparator" w:id="0">
    <w:p w:rsidR="00E93FB6" w:rsidRDefault="00E93FB6" w:rsidP="0069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C0" w:rsidRPr="00F15CC0" w:rsidRDefault="00F15CC0" w:rsidP="00F15CC0">
    <w:pPr>
      <w:jc w:val="center"/>
      <w:rPr>
        <w:rFonts w:ascii="Georgia" w:hAnsi="Georgia"/>
        <w:b/>
        <w:color w:val="FF660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499551D" wp14:editId="39633B03">
          <wp:simplePos x="0" y="0"/>
          <wp:positionH relativeFrom="column">
            <wp:posOffset>-346710</wp:posOffset>
          </wp:positionH>
          <wp:positionV relativeFrom="paragraph">
            <wp:posOffset>-287020</wp:posOffset>
          </wp:positionV>
          <wp:extent cx="731520" cy="647700"/>
          <wp:effectExtent l="0" t="0" r="0" b="0"/>
          <wp:wrapTight wrapText="bothSides">
            <wp:wrapPolygon edited="0">
              <wp:start x="5063" y="635"/>
              <wp:lineTo x="1125" y="11435"/>
              <wp:lineTo x="0" y="13341"/>
              <wp:lineTo x="2250" y="19059"/>
              <wp:lineTo x="11813" y="20965"/>
              <wp:lineTo x="14625" y="20965"/>
              <wp:lineTo x="19688" y="15882"/>
              <wp:lineTo x="20813" y="13341"/>
              <wp:lineTo x="19688" y="12071"/>
              <wp:lineTo x="15188" y="635"/>
              <wp:lineTo x="5063" y="635"/>
            </wp:wrapPolygon>
          </wp:wrapTight>
          <wp:docPr id="3" name="Рисунок 3" descr="PMP_logo_cur_obvod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P_logo_cur_obvod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  <w:r>
      <w:rPr>
        <w:rFonts w:ascii="Georgia" w:hAnsi="Georgia"/>
        <w:b/>
        <w:color w:val="008080"/>
        <w:sz w:val="32"/>
        <w:szCs w:val="32"/>
      </w:rPr>
      <w:br/>
      <w:t xml:space="preserve">        </w:t>
    </w: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  <w:r>
      <w:rPr>
        <w:rFonts w:ascii="Georgia" w:hAnsi="Georgia"/>
        <w:b/>
        <w:color w:val="FF6600"/>
        <w:sz w:val="20"/>
        <w:szCs w:val="20"/>
      </w:rPr>
      <w:t xml:space="preserve"> </w:t>
    </w:r>
    <w:r w:rsidRPr="00F15CC0">
      <w:rPr>
        <w:rFonts w:ascii="Georgia" w:hAnsi="Georgia"/>
        <w:b/>
        <w:color w:val="FF6600"/>
        <w:sz w:val="20"/>
        <w:szCs w:val="20"/>
      </w:rPr>
      <w:t xml:space="preserve">| </w:t>
    </w:r>
    <w:r w:rsidRPr="00F15CC0">
      <w:rPr>
        <w:rFonts w:ascii="Georgia" w:hAnsi="Georgia" w:cs="Arial"/>
        <w:b/>
        <w:color w:val="009999"/>
        <w:sz w:val="20"/>
        <w:szCs w:val="20"/>
      </w:rPr>
      <w:t xml:space="preserve">Санкт-Петербург ул. Пушкинская д. 8 (метро Маяковская/пл. Восстания) </w:t>
    </w:r>
    <w:r>
      <w:rPr>
        <w:rFonts w:ascii="Georgia" w:hAnsi="Georgia" w:cs="Arial"/>
        <w:b/>
        <w:color w:val="009999"/>
        <w:sz w:val="20"/>
        <w:szCs w:val="20"/>
      </w:rPr>
      <w:t xml:space="preserve">тел. </w:t>
    </w:r>
    <w:r w:rsidRPr="00F15CC0">
      <w:rPr>
        <w:rFonts w:ascii="Georgia" w:hAnsi="Georgia" w:cs="Arial"/>
        <w:b/>
        <w:color w:val="009999"/>
        <w:sz w:val="20"/>
        <w:szCs w:val="20"/>
      </w:rPr>
      <w:t>702-74-22</w:t>
    </w:r>
  </w:p>
  <w:p w:rsidR="00F15CC0" w:rsidRDefault="00F15C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ACA0BE8"/>
    <w:multiLevelType w:val="hybridMultilevel"/>
    <w:tmpl w:val="AA622182"/>
    <w:lvl w:ilvl="0" w:tplc="41FE3D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FB9713C"/>
    <w:multiLevelType w:val="hybridMultilevel"/>
    <w:tmpl w:val="1C122CA6"/>
    <w:lvl w:ilvl="0" w:tplc="1A7EC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12D11"/>
    <w:multiLevelType w:val="hybridMultilevel"/>
    <w:tmpl w:val="014AD714"/>
    <w:lvl w:ilvl="0" w:tplc="7C38EA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B77AD"/>
    <w:multiLevelType w:val="hybridMultilevel"/>
    <w:tmpl w:val="AE3CA526"/>
    <w:lvl w:ilvl="0" w:tplc="81CE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970EB"/>
    <w:multiLevelType w:val="multilevel"/>
    <w:tmpl w:val="65FA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C777F"/>
    <w:multiLevelType w:val="multilevel"/>
    <w:tmpl w:val="49C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5172C"/>
    <w:multiLevelType w:val="multilevel"/>
    <w:tmpl w:val="6C4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93D10"/>
    <w:multiLevelType w:val="multilevel"/>
    <w:tmpl w:val="A260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C0944"/>
    <w:multiLevelType w:val="multilevel"/>
    <w:tmpl w:val="6456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62A85"/>
    <w:multiLevelType w:val="hybridMultilevel"/>
    <w:tmpl w:val="5EAC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3765"/>
    <w:multiLevelType w:val="multilevel"/>
    <w:tmpl w:val="AF26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000544"/>
    <w:multiLevelType w:val="multilevel"/>
    <w:tmpl w:val="70C2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7"/>
    <w:rsid w:val="00043DE3"/>
    <w:rsid w:val="00080138"/>
    <w:rsid w:val="00094BBA"/>
    <w:rsid w:val="00156B89"/>
    <w:rsid w:val="001D3A32"/>
    <w:rsid w:val="001E1498"/>
    <w:rsid w:val="002114FD"/>
    <w:rsid w:val="00222B6D"/>
    <w:rsid w:val="00237CD5"/>
    <w:rsid w:val="00255DA3"/>
    <w:rsid w:val="002F3E7F"/>
    <w:rsid w:val="002F7440"/>
    <w:rsid w:val="0035043B"/>
    <w:rsid w:val="00363F6B"/>
    <w:rsid w:val="00385947"/>
    <w:rsid w:val="00395D15"/>
    <w:rsid w:val="003D4FD4"/>
    <w:rsid w:val="0049220B"/>
    <w:rsid w:val="004F2F9C"/>
    <w:rsid w:val="005171ED"/>
    <w:rsid w:val="005C294A"/>
    <w:rsid w:val="005D06D7"/>
    <w:rsid w:val="006003CC"/>
    <w:rsid w:val="006213E5"/>
    <w:rsid w:val="00651BEC"/>
    <w:rsid w:val="00694EC5"/>
    <w:rsid w:val="006A40D0"/>
    <w:rsid w:val="006B329A"/>
    <w:rsid w:val="006D7747"/>
    <w:rsid w:val="0072520F"/>
    <w:rsid w:val="00773726"/>
    <w:rsid w:val="00776DD9"/>
    <w:rsid w:val="007A5198"/>
    <w:rsid w:val="00851674"/>
    <w:rsid w:val="00861028"/>
    <w:rsid w:val="008D6CC5"/>
    <w:rsid w:val="00905524"/>
    <w:rsid w:val="009151D1"/>
    <w:rsid w:val="00942442"/>
    <w:rsid w:val="0094791C"/>
    <w:rsid w:val="009718EE"/>
    <w:rsid w:val="00986C37"/>
    <w:rsid w:val="00996E2B"/>
    <w:rsid w:val="009A4850"/>
    <w:rsid w:val="009E6EDC"/>
    <w:rsid w:val="00A00A7E"/>
    <w:rsid w:val="00A0134F"/>
    <w:rsid w:val="00A374E1"/>
    <w:rsid w:val="00A849D4"/>
    <w:rsid w:val="00AA7B15"/>
    <w:rsid w:val="00AF6883"/>
    <w:rsid w:val="00B04E55"/>
    <w:rsid w:val="00B21FB9"/>
    <w:rsid w:val="00B50962"/>
    <w:rsid w:val="00B80CED"/>
    <w:rsid w:val="00BB171F"/>
    <w:rsid w:val="00BC4F21"/>
    <w:rsid w:val="00BF5A0F"/>
    <w:rsid w:val="00C624B2"/>
    <w:rsid w:val="00C63A83"/>
    <w:rsid w:val="00C97CDA"/>
    <w:rsid w:val="00CA5930"/>
    <w:rsid w:val="00CA701D"/>
    <w:rsid w:val="00CD679A"/>
    <w:rsid w:val="00D0458D"/>
    <w:rsid w:val="00DD0667"/>
    <w:rsid w:val="00E03326"/>
    <w:rsid w:val="00E050F4"/>
    <w:rsid w:val="00E338DC"/>
    <w:rsid w:val="00E562F1"/>
    <w:rsid w:val="00E60D86"/>
    <w:rsid w:val="00E73B9E"/>
    <w:rsid w:val="00E92A75"/>
    <w:rsid w:val="00E93FB6"/>
    <w:rsid w:val="00EE5ACC"/>
    <w:rsid w:val="00F15CC0"/>
    <w:rsid w:val="00F26CBD"/>
    <w:rsid w:val="00F30FFE"/>
    <w:rsid w:val="00F739E0"/>
    <w:rsid w:val="00FC5955"/>
    <w:rsid w:val="00FD44B0"/>
    <w:rsid w:val="00F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094BBA"/>
    <w:rPr>
      <w:b/>
      <w:bCs/>
    </w:rPr>
  </w:style>
  <w:style w:type="paragraph" w:styleId="a5">
    <w:name w:val="Normal (Web)"/>
    <w:basedOn w:val="a"/>
    <w:uiPriority w:val="99"/>
    <w:unhideWhenUsed/>
    <w:rsid w:val="0009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BC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26CB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5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uiPriority w:val="20"/>
    <w:qFormat/>
    <w:rsid w:val="00385947"/>
    <w:rPr>
      <w:i/>
      <w:iCs/>
    </w:rPr>
  </w:style>
  <w:style w:type="paragraph" w:customStyle="1" w:styleId="Default">
    <w:name w:val="Default"/>
    <w:rsid w:val="009E6EDC"/>
    <w:pPr>
      <w:autoSpaceDE w:val="0"/>
      <w:autoSpaceDN w:val="0"/>
      <w:adjustRightInd w:val="0"/>
      <w:spacing w:after="0" w:line="240" w:lineRule="auto"/>
    </w:pPr>
    <w:rPr>
      <w:rFonts w:ascii="KazimirText" w:hAnsi="KazimirText" w:cs="KazimirText"/>
      <w:color w:val="000000"/>
      <w:sz w:val="24"/>
      <w:szCs w:val="24"/>
    </w:rPr>
  </w:style>
  <w:style w:type="paragraph" w:customStyle="1" w:styleId="Standard">
    <w:name w:val="Standard"/>
    <w:rsid w:val="001D3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a8">
    <w:name w:val="Hyperlink"/>
    <w:basedOn w:val="a0"/>
    <w:unhideWhenUsed/>
    <w:rsid w:val="00E033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EC5"/>
  </w:style>
  <w:style w:type="paragraph" w:styleId="ab">
    <w:name w:val="footer"/>
    <w:basedOn w:val="a"/>
    <w:link w:val="ac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EC5"/>
  </w:style>
  <w:style w:type="paragraph" w:customStyle="1" w:styleId="11">
    <w:name w:val="Абзац списка1"/>
    <w:basedOn w:val="a"/>
    <w:rsid w:val="006A40D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D06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094BBA"/>
    <w:rPr>
      <w:b/>
      <w:bCs/>
    </w:rPr>
  </w:style>
  <w:style w:type="paragraph" w:styleId="a5">
    <w:name w:val="Normal (Web)"/>
    <w:basedOn w:val="a"/>
    <w:uiPriority w:val="99"/>
    <w:unhideWhenUsed/>
    <w:rsid w:val="0009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BC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26CB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5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uiPriority w:val="20"/>
    <w:qFormat/>
    <w:rsid w:val="00385947"/>
    <w:rPr>
      <w:i/>
      <w:iCs/>
    </w:rPr>
  </w:style>
  <w:style w:type="paragraph" w:customStyle="1" w:styleId="Default">
    <w:name w:val="Default"/>
    <w:rsid w:val="009E6EDC"/>
    <w:pPr>
      <w:autoSpaceDE w:val="0"/>
      <w:autoSpaceDN w:val="0"/>
      <w:adjustRightInd w:val="0"/>
      <w:spacing w:after="0" w:line="240" w:lineRule="auto"/>
    </w:pPr>
    <w:rPr>
      <w:rFonts w:ascii="KazimirText" w:hAnsi="KazimirText" w:cs="KazimirText"/>
      <w:color w:val="000000"/>
      <w:sz w:val="24"/>
      <w:szCs w:val="24"/>
    </w:rPr>
  </w:style>
  <w:style w:type="paragraph" w:customStyle="1" w:styleId="Standard">
    <w:name w:val="Standard"/>
    <w:rsid w:val="001D3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a8">
    <w:name w:val="Hyperlink"/>
    <w:basedOn w:val="a0"/>
    <w:unhideWhenUsed/>
    <w:rsid w:val="00E033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EC5"/>
  </w:style>
  <w:style w:type="paragraph" w:styleId="ab">
    <w:name w:val="footer"/>
    <w:basedOn w:val="a"/>
    <w:link w:val="ac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EC5"/>
  </w:style>
  <w:style w:type="paragraph" w:customStyle="1" w:styleId="11">
    <w:name w:val="Абзац списка1"/>
    <w:basedOn w:val="a"/>
    <w:rsid w:val="006A40D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D06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9698-A587-435B-A025-0E83828D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Анна Твердохлебова</cp:lastModifiedBy>
  <cp:revision>3</cp:revision>
  <dcterms:created xsi:type="dcterms:W3CDTF">2024-09-19T18:57:00Z</dcterms:created>
  <dcterms:modified xsi:type="dcterms:W3CDTF">2024-09-19T18:58:00Z</dcterms:modified>
</cp:coreProperties>
</file>