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66" w:rsidRDefault="00710866" w:rsidP="00710866">
      <w:pPr>
        <w:suppressAutoHyphens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Weekend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Казани: Казань – Свияжск – </w:t>
      </w:r>
      <w:proofErr w:type="spellStart"/>
      <w:r>
        <w:rPr>
          <w:rFonts w:ascii="Times New Roman" w:hAnsi="Times New Roman"/>
          <w:b/>
          <w:sz w:val="28"/>
          <w:szCs w:val="28"/>
        </w:rPr>
        <w:t>Иннополис</w:t>
      </w:r>
      <w:proofErr w:type="spellEnd"/>
    </w:p>
    <w:p w:rsidR="00710866" w:rsidRDefault="00710866" w:rsidP="00710866">
      <w:pPr>
        <w:spacing w:after="120" w:line="240" w:lineRule="auto"/>
        <w:jc w:val="both"/>
        <w:rPr>
          <w:rFonts w:ascii="Times New Roman" w:hAnsi="Times New Roman"/>
          <w:sz w:val="21"/>
          <w:szCs w:val="21"/>
        </w:rPr>
      </w:pPr>
      <w:r w:rsidRPr="007F66EF">
        <w:rPr>
          <w:rFonts w:ascii="Times New Roman" w:hAnsi="Times New Roman"/>
          <w:sz w:val="21"/>
          <w:szCs w:val="21"/>
        </w:rPr>
        <w:t>Сборный тур для небольших компаний классов</w:t>
      </w:r>
      <w:r>
        <w:rPr>
          <w:rFonts w:ascii="Times New Roman" w:hAnsi="Times New Roman"/>
          <w:sz w:val="21"/>
          <w:szCs w:val="21"/>
        </w:rPr>
        <w:t xml:space="preserve"> от </w:t>
      </w:r>
      <w:r w:rsidR="00725089">
        <w:rPr>
          <w:rFonts w:ascii="Times New Roman" w:hAnsi="Times New Roman"/>
          <w:sz w:val="21"/>
          <w:szCs w:val="21"/>
        </w:rPr>
        <w:t>5</w:t>
      </w:r>
      <w:bookmarkStart w:id="0" w:name="_GoBack"/>
      <w:bookmarkEnd w:id="0"/>
      <w:r>
        <w:rPr>
          <w:rFonts w:ascii="Times New Roman" w:hAnsi="Times New Roman"/>
          <w:sz w:val="21"/>
          <w:szCs w:val="21"/>
        </w:rPr>
        <w:t xml:space="preserve"> класса и старше</w:t>
      </w:r>
      <w:r w:rsidRPr="007F66EF">
        <w:rPr>
          <w:rFonts w:ascii="Times New Roman" w:hAnsi="Times New Roman"/>
          <w:sz w:val="21"/>
          <w:szCs w:val="21"/>
        </w:rPr>
        <w:t>. При наборе 10 человек сопровождающий едет бесплатно</w:t>
      </w:r>
      <w:r>
        <w:rPr>
          <w:rFonts w:ascii="Times New Roman" w:hAnsi="Times New Roman"/>
          <w:sz w:val="21"/>
          <w:szCs w:val="21"/>
        </w:rPr>
        <w:t xml:space="preserve">!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Также к туру могут присоединиться индивидуальные туристы – например, мама или папа с ребенком школьного возраста, бабушки и дедушки с внуками 6 класса и старше.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В программе тура: </w:t>
      </w:r>
      <w:r>
        <w:rPr>
          <w:rFonts w:ascii="Times New Roman" w:hAnsi="Times New Roman"/>
          <w:sz w:val="21"/>
          <w:szCs w:val="21"/>
        </w:rPr>
        <w:t xml:space="preserve"> о</w:t>
      </w:r>
      <w:r w:rsidRPr="003C5FAC">
        <w:rPr>
          <w:rFonts w:ascii="Times New Roman" w:hAnsi="Times New Roman"/>
          <w:sz w:val="21"/>
          <w:szCs w:val="21"/>
        </w:rPr>
        <w:t xml:space="preserve">бзорная экскурсия по Казани, </w:t>
      </w:r>
      <w:proofErr w:type="spellStart"/>
      <w:r w:rsidRPr="003C5FAC">
        <w:rPr>
          <w:rFonts w:ascii="Times New Roman" w:hAnsi="Times New Roman"/>
          <w:sz w:val="21"/>
          <w:szCs w:val="21"/>
        </w:rPr>
        <w:t>квест</w:t>
      </w:r>
      <w:proofErr w:type="spellEnd"/>
      <w:r w:rsidRPr="003C5FAC">
        <w:rPr>
          <w:rFonts w:ascii="Times New Roman" w:hAnsi="Times New Roman"/>
          <w:sz w:val="21"/>
          <w:szCs w:val="21"/>
        </w:rPr>
        <w:t xml:space="preserve">-экскурсия по Кремлю с татарским котом, Старо-татарская слобода, Вселенский храм, </w:t>
      </w:r>
      <w:proofErr w:type="spellStart"/>
      <w:r w:rsidRPr="003C5FAC">
        <w:rPr>
          <w:rFonts w:ascii="Times New Roman" w:hAnsi="Times New Roman"/>
          <w:sz w:val="21"/>
          <w:szCs w:val="21"/>
        </w:rPr>
        <w:t>Иннополис</w:t>
      </w:r>
      <w:proofErr w:type="spellEnd"/>
      <w:r w:rsidRPr="003C5FAC">
        <w:rPr>
          <w:rFonts w:ascii="Times New Roman" w:hAnsi="Times New Roman"/>
          <w:sz w:val="21"/>
          <w:szCs w:val="21"/>
        </w:rPr>
        <w:t>, Свияжск.</w:t>
      </w:r>
    </w:p>
    <w:p w:rsidR="00710866" w:rsidRPr="00936041" w:rsidRDefault="00710866" w:rsidP="0071086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6041">
        <w:rPr>
          <w:rFonts w:ascii="Times New Roman" w:hAnsi="Times New Roman"/>
          <w:b/>
          <w:sz w:val="24"/>
          <w:szCs w:val="24"/>
        </w:rPr>
        <w:t xml:space="preserve">Дата: </w:t>
      </w:r>
      <w:r>
        <w:rPr>
          <w:rFonts w:ascii="Times New Roman" w:hAnsi="Times New Roman"/>
          <w:b/>
          <w:sz w:val="24"/>
          <w:szCs w:val="24"/>
        </w:rPr>
        <w:t>01-02 ноября</w:t>
      </w:r>
    </w:p>
    <w:p w:rsidR="00710866" w:rsidRPr="003E525E" w:rsidRDefault="00710866" w:rsidP="00710866">
      <w:pPr>
        <w:spacing w:after="120" w:line="240" w:lineRule="auto"/>
        <w:rPr>
          <w:rFonts w:ascii="Times New Roman" w:hAnsi="Times New Roman"/>
          <w:sz w:val="21"/>
          <w:szCs w:val="21"/>
        </w:rPr>
      </w:pPr>
      <w:r w:rsidRPr="003E525E">
        <w:rPr>
          <w:rFonts w:ascii="Times New Roman" w:hAnsi="Times New Roman"/>
          <w:b/>
          <w:sz w:val="21"/>
          <w:szCs w:val="21"/>
        </w:rPr>
        <w:t>Программа</w:t>
      </w:r>
      <w:r w:rsidRPr="003E525E">
        <w:rPr>
          <w:rFonts w:ascii="Times New Roman" w:hAnsi="Times New Roman"/>
          <w:sz w:val="21"/>
          <w:szCs w:val="21"/>
        </w:rPr>
        <w:t>:</w:t>
      </w:r>
    </w:p>
    <w:p w:rsidR="00710866" w:rsidRPr="009B78ED" w:rsidRDefault="00710866" w:rsidP="00710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1 день</w:t>
      </w:r>
    </w:p>
    <w:p w:rsidR="00710866" w:rsidRPr="009B78ED" w:rsidRDefault="00710866" w:rsidP="00710866">
      <w:pPr>
        <w:spacing w:after="0" w:line="240" w:lineRule="auto"/>
        <w:ind w:firstLine="709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 xml:space="preserve">11:00 Встреча группы </w:t>
      </w:r>
      <w:proofErr w:type="gramStart"/>
      <w:r>
        <w:rPr>
          <w:rFonts w:ascii="Times New Roman" w:hAnsi="Times New Roman"/>
          <w:iCs/>
          <w:sz w:val="21"/>
          <w:szCs w:val="21"/>
        </w:rPr>
        <w:t>на ж</w:t>
      </w:r>
      <w:proofErr w:type="gramEnd"/>
      <w:r>
        <w:rPr>
          <w:rFonts w:ascii="Times New Roman" w:hAnsi="Times New Roman"/>
          <w:iCs/>
          <w:sz w:val="21"/>
          <w:szCs w:val="21"/>
        </w:rPr>
        <w:t xml:space="preserve">/д вокзале г. Казань. </w:t>
      </w:r>
      <w:proofErr w:type="spellStart"/>
      <w:r>
        <w:rPr>
          <w:rFonts w:ascii="Times New Roman" w:hAnsi="Times New Roman"/>
          <w:iCs/>
          <w:sz w:val="21"/>
          <w:szCs w:val="21"/>
        </w:rPr>
        <w:t>Квест</w:t>
      </w:r>
      <w:proofErr w:type="spellEnd"/>
      <w:r>
        <w:rPr>
          <w:rFonts w:ascii="Times New Roman" w:hAnsi="Times New Roman"/>
          <w:iCs/>
          <w:sz w:val="21"/>
          <w:szCs w:val="21"/>
        </w:rPr>
        <w:t>-экскурсия</w:t>
      </w:r>
      <w:r>
        <w:rPr>
          <w:rFonts w:ascii="Times New Roman" w:eastAsia="Times New Roman" w:hAnsi="Times New Roman"/>
          <w:iCs/>
          <w:color w:val="212529"/>
          <w:sz w:val="21"/>
          <w:szCs w:val="21"/>
          <w:shd w:val="clear" w:color="auto" w:fill="FFFFFF"/>
          <w:lang w:eastAsia="ru-RU"/>
        </w:rPr>
        <w:t xml:space="preserve"> по </w:t>
      </w:r>
      <w:r>
        <w:rPr>
          <w:rFonts w:ascii="Times New Roman" w:eastAsia="Times New Roman" w:hAnsi="Times New Roman"/>
          <w:b/>
          <w:bCs/>
          <w:iCs/>
          <w:color w:val="212529"/>
          <w:sz w:val="21"/>
          <w:szCs w:val="21"/>
          <w:shd w:val="clear" w:color="auto" w:fill="FFFFFF"/>
          <w:lang w:eastAsia="ru-RU"/>
        </w:rPr>
        <w:t>Казанскому Кремлю</w:t>
      </w:r>
      <w:r>
        <w:rPr>
          <w:rFonts w:ascii="Times New Roman" w:eastAsia="Times New Roman" w:hAnsi="Times New Roman"/>
          <w:iCs/>
          <w:color w:val="212529"/>
          <w:sz w:val="21"/>
          <w:szCs w:val="21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/>
          <w:color w:val="212529"/>
          <w:sz w:val="21"/>
          <w:szCs w:val="21"/>
          <w:lang w:eastAsia="ru-RU"/>
        </w:rPr>
        <w:t>Кремль — главный символ Казани. Изучить его с разных сторон пытливым умам помогут герои местных легенд — </w:t>
      </w:r>
      <w:r>
        <w:rPr>
          <w:rFonts w:ascii="Times New Roman" w:eastAsia="Times New Roman" w:hAnsi="Times New Roman"/>
          <w:b/>
          <w:bCs/>
          <w:color w:val="212529"/>
          <w:sz w:val="21"/>
          <w:szCs w:val="21"/>
          <w:lang w:eastAsia="ru-RU"/>
        </w:rPr>
        <w:t>Кот Татарский</w:t>
      </w:r>
      <w:r>
        <w:rPr>
          <w:rFonts w:ascii="Times New Roman" w:eastAsia="Times New Roman" w:hAnsi="Times New Roman"/>
          <w:color w:val="212529"/>
          <w:sz w:val="21"/>
          <w:szCs w:val="21"/>
          <w:lang w:eastAsia="ru-RU"/>
        </w:rPr>
        <w:t xml:space="preserve"> и его друзья. Ребята услышат о тайнах крепости и узнают, кто построил падающую башню </w:t>
      </w:r>
      <w:proofErr w:type="spellStart"/>
      <w:r>
        <w:rPr>
          <w:rFonts w:ascii="Times New Roman" w:eastAsia="Times New Roman" w:hAnsi="Times New Roman"/>
          <w:color w:val="212529"/>
          <w:sz w:val="21"/>
          <w:szCs w:val="21"/>
          <w:lang w:eastAsia="ru-RU"/>
        </w:rPr>
        <w:t>Сююмбике</w:t>
      </w:r>
      <w:proofErr w:type="spellEnd"/>
      <w:r>
        <w:rPr>
          <w:rFonts w:ascii="Times New Roman" w:eastAsia="Times New Roman" w:hAnsi="Times New Roman"/>
          <w:color w:val="212529"/>
          <w:sz w:val="21"/>
          <w:szCs w:val="21"/>
          <w:lang w:eastAsia="ru-RU"/>
        </w:rPr>
        <w:t xml:space="preserve">. Их ждут не только рассказы о жизни Кремля, но и интересные задания. Ребята встретят стражников цитадели, расшифруют загадки мудрого старца и пройдут обряд очищения от красавицы </w:t>
      </w:r>
      <w:proofErr w:type="spellStart"/>
      <w:r>
        <w:rPr>
          <w:rFonts w:ascii="Times New Roman" w:eastAsia="Times New Roman" w:hAnsi="Times New Roman"/>
          <w:color w:val="212529"/>
          <w:sz w:val="21"/>
          <w:szCs w:val="21"/>
          <w:lang w:eastAsia="ru-RU"/>
        </w:rPr>
        <w:t>Айши</w:t>
      </w:r>
      <w:proofErr w:type="spellEnd"/>
      <w:r>
        <w:rPr>
          <w:rFonts w:ascii="Times New Roman" w:eastAsia="Times New Roman" w:hAnsi="Times New Roman"/>
          <w:color w:val="212529"/>
          <w:sz w:val="21"/>
          <w:szCs w:val="21"/>
          <w:lang w:eastAsia="ru-RU"/>
        </w:rPr>
        <w:t>. А в конце увлекательной прогулки по Кремлю их наградят настоящими ханскими грамотами.</w:t>
      </w:r>
    </w:p>
    <w:p w:rsidR="00710866" w:rsidRDefault="00710866" w:rsidP="00710866">
      <w:pPr>
        <w:spacing w:after="0" w:line="240" w:lineRule="auto"/>
        <w:ind w:firstLine="709"/>
        <w:jc w:val="both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  <w:shd w:val="clear" w:color="auto" w:fill="FFFFFF"/>
        </w:rPr>
        <w:t xml:space="preserve">13:30 </w:t>
      </w:r>
      <w:r w:rsidRPr="00056E69">
        <w:rPr>
          <w:rFonts w:ascii="Times New Roman" w:hAnsi="Times New Roman"/>
          <w:iCs/>
          <w:sz w:val="21"/>
          <w:szCs w:val="21"/>
          <w:shd w:val="clear" w:color="auto" w:fill="FFFFFF"/>
        </w:rPr>
        <w:t>Обед.</w:t>
      </w:r>
      <w:r>
        <w:rPr>
          <w:rFonts w:ascii="Times New Roman" w:hAnsi="Times New Roman"/>
          <w:iCs/>
          <w:sz w:val="21"/>
          <w:szCs w:val="21"/>
          <w:shd w:val="clear" w:color="auto" w:fill="FFFFFF"/>
        </w:rPr>
        <w:t xml:space="preserve"> После обеда ребят ожидает </w:t>
      </w:r>
      <w:r>
        <w:rPr>
          <w:rFonts w:ascii="Times New Roman" w:hAnsi="Times New Roman"/>
          <w:b/>
          <w:iCs/>
          <w:sz w:val="21"/>
          <w:szCs w:val="21"/>
        </w:rPr>
        <w:t>экскурсия по Казан</w:t>
      </w:r>
      <w:proofErr w:type="gramStart"/>
      <w:r>
        <w:rPr>
          <w:rFonts w:ascii="Times New Roman" w:hAnsi="Times New Roman"/>
          <w:b/>
          <w:iCs/>
          <w:sz w:val="21"/>
          <w:szCs w:val="21"/>
        </w:rPr>
        <w:t>и</w:t>
      </w:r>
      <w:r>
        <w:rPr>
          <w:rFonts w:ascii="Times New Roman" w:hAnsi="Times New Roman"/>
          <w:iCs/>
          <w:sz w:val="21"/>
          <w:szCs w:val="21"/>
        </w:rPr>
        <w:t>–</w:t>
      </w:r>
      <w:proofErr w:type="gramEnd"/>
      <w:r>
        <w:rPr>
          <w:rFonts w:ascii="Times New Roman" w:hAnsi="Times New Roman"/>
          <w:iCs/>
          <w:sz w:val="21"/>
          <w:szCs w:val="21"/>
        </w:rPr>
        <w:t xml:space="preserve"> третьей столице России! </w:t>
      </w:r>
      <w:proofErr w:type="spellStart"/>
      <w:proofErr w:type="gramStart"/>
      <w:r>
        <w:rPr>
          <w:rFonts w:ascii="Times New Roman" w:hAnsi="Times New Roman"/>
          <w:iCs/>
          <w:sz w:val="21"/>
          <w:szCs w:val="21"/>
        </w:rPr>
        <w:t>Р</w:t>
      </w:r>
      <w:proofErr w:type="gramEnd"/>
      <w:r>
        <w:rPr>
          <w:rFonts w:ascii="Times New Roman" w:hAnsi="Times New Roman"/>
          <w:iCs/>
          <w:sz w:val="21"/>
          <w:szCs w:val="21"/>
        </w:rPr>
        <w:t>әхим</w:t>
      </w:r>
      <w:proofErr w:type="spellEnd"/>
      <w:r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iCs/>
          <w:sz w:val="21"/>
          <w:szCs w:val="21"/>
        </w:rPr>
        <w:t>итегез</w:t>
      </w:r>
      <w:proofErr w:type="spellEnd"/>
      <w:r>
        <w:rPr>
          <w:rFonts w:ascii="Times New Roman" w:hAnsi="Times New Roman"/>
          <w:iCs/>
          <w:sz w:val="21"/>
          <w:szCs w:val="21"/>
        </w:rPr>
        <w:t xml:space="preserve">! Удивляться здесь можно на каждом шагу, это город, вобравший в себя культуру и Востока и Запада, бок о бок здесь соседствуют мечеть и православный храм, древняя история и современность.  </w:t>
      </w:r>
    </w:p>
    <w:p w:rsidR="00710866" w:rsidRPr="009B78ED" w:rsidRDefault="00710866" w:rsidP="007108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529"/>
          <w:sz w:val="21"/>
          <w:szCs w:val="21"/>
          <w:lang w:eastAsia="ru-RU"/>
        </w:rPr>
        <w:t>Затем, юные экскурсанты отправятся в </w:t>
      </w:r>
      <w:proofErr w:type="gramStart"/>
      <w:r>
        <w:rPr>
          <w:rFonts w:ascii="Times New Roman" w:eastAsia="Times New Roman" w:hAnsi="Times New Roman"/>
          <w:b/>
          <w:bCs/>
          <w:color w:val="212529"/>
          <w:sz w:val="21"/>
          <w:szCs w:val="21"/>
          <w:lang w:eastAsia="ru-RU"/>
        </w:rPr>
        <w:t>Старо-татарскую</w:t>
      </w:r>
      <w:proofErr w:type="gramEnd"/>
      <w:r>
        <w:rPr>
          <w:rFonts w:ascii="Times New Roman" w:eastAsia="Times New Roman" w:hAnsi="Times New Roman"/>
          <w:b/>
          <w:bCs/>
          <w:color w:val="212529"/>
          <w:sz w:val="21"/>
          <w:szCs w:val="21"/>
          <w:lang w:eastAsia="ru-RU"/>
        </w:rPr>
        <w:t xml:space="preserve"> слободу</w:t>
      </w:r>
      <w:r>
        <w:rPr>
          <w:rFonts w:ascii="Times New Roman" w:eastAsia="Times New Roman" w:hAnsi="Times New Roman"/>
          <w:color w:val="212529"/>
          <w:sz w:val="21"/>
          <w:szCs w:val="21"/>
          <w:lang w:eastAsia="ru-RU"/>
        </w:rPr>
        <w:t xml:space="preserve">-исторический район Казани. Здесь жили купцы первой и второй гильдии, ученые просветители, писатели, врачи и профессора, а также главы самых почитаемых семей татарской общины. </w:t>
      </w:r>
      <w:r>
        <w:rPr>
          <w:rFonts w:ascii="Times New Roman" w:eastAsia="Times New Roman" w:hAnsi="Times New Roman"/>
          <w:iCs/>
          <w:sz w:val="21"/>
          <w:szCs w:val="21"/>
          <w:lang w:eastAsia="ru-RU"/>
        </w:rPr>
        <w:t xml:space="preserve">Размещение в отеле. </w:t>
      </w:r>
    </w:p>
    <w:p w:rsidR="00710866" w:rsidRPr="00056E69" w:rsidRDefault="00710866" w:rsidP="00710866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710866" w:rsidRDefault="00710866" w:rsidP="00710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2 день</w:t>
      </w:r>
    </w:p>
    <w:p w:rsidR="00710866" w:rsidRDefault="00710866" w:rsidP="007108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Завтрак в отеле. Выезд на экскурсию.</w:t>
      </w:r>
    </w:p>
    <w:p w:rsidR="00710866" w:rsidRDefault="00710866" w:rsidP="007108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Наша первая остановка будет у </w:t>
      </w: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Храма всех религий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 (Вселенский храм). Словно цветы в букете, собраны здесь вместе купола, башни и шатры православной и католической церквей, мусульманской мечети, иудейской синагоги, буддистского храма, китайской пагоды... Это самая необычная достопримечательность современной Казани. Более того, подобного нет нигде в мире! Свободное время на самостоятельный осмотр храма.  </w:t>
      </w:r>
    </w:p>
    <w:p w:rsidR="00710866" w:rsidRPr="009B78ED" w:rsidRDefault="00710866" w:rsidP="00710866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Следующий пункт нашего путешествия — </w:t>
      </w:r>
      <w:proofErr w:type="spellStart"/>
      <w:r>
        <w:rPr>
          <w:rFonts w:ascii="Times New Roman" w:hAnsi="Times New Roman"/>
          <w:b/>
          <w:sz w:val="21"/>
          <w:szCs w:val="21"/>
          <w:shd w:val="clear" w:color="auto" w:fill="FFFFFF"/>
        </w:rPr>
        <w:t>Иннополис</w:t>
      </w:r>
      <w:proofErr w:type="spellEnd"/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— первый российский город для IT-специалистов. Ребята узнают, кому принадлежит идея его создания, сколько людей здесь живет и насколько комфортна высокотехнологичная городская среда для обычного человека, посетят местный университет и его общежитие, увидят роботов-курьеров и беспилотное такси! </w:t>
      </w:r>
    </w:p>
    <w:p w:rsidR="00710866" w:rsidRPr="009B78ED" w:rsidRDefault="00710866" w:rsidP="00710866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056E69">
        <w:rPr>
          <w:rFonts w:ascii="Times New Roman" w:hAnsi="Times New Roman"/>
          <w:sz w:val="21"/>
          <w:szCs w:val="21"/>
          <w:shd w:val="clear" w:color="auto" w:fill="FFFFFF"/>
        </w:rPr>
        <w:t xml:space="preserve">Обед в </w:t>
      </w:r>
      <w:r>
        <w:rPr>
          <w:rFonts w:ascii="Times New Roman" w:hAnsi="Times New Roman"/>
          <w:sz w:val="21"/>
          <w:szCs w:val="21"/>
          <w:shd w:val="clear" w:color="auto" w:fill="FFFFFF"/>
        </w:rPr>
        <w:t>кафе.</w:t>
      </w:r>
    </w:p>
    <w:p w:rsidR="00710866" w:rsidRDefault="00710866" w:rsidP="007108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После юные экскурсанты отправятся на </w:t>
      </w: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остров-град Свияжск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, мы вспомним строки сказки о царе </w:t>
      </w:r>
      <w:proofErr w:type="spellStart"/>
      <w:r>
        <w:rPr>
          <w:rFonts w:ascii="Times New Roman" w:eastAsia="Times New Roman" w:hAnsi="Times New Roman"/>
          <w:sz w:val="21"/>
          <w:szCs w:val="21"/>
          <w:lang w:eastAsia="ru-RU"/>
        </w:rPr>
        <w:t>Салтане</w:t>
      </w:r>
      <w:proofErr w:type="spell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и о сказочном острове Буяне!  Во время пешеходной экскурсии пытливые умы узнают историю основания города-крепости, сыгравшего решающую роль в Казанском походе Ивана Грозного 1552 года, </w:t>
      </w:r>
      <w:proofErr w:type="spellStart"/>
      <w:r>
        <w:rPr>
          <w:rFonts w:ascii="Times New Roman" w:eastAsia="Times New Roman" w:hAnsi="Times New Roman"/>
          <w:sz w:val="21"/>
          <w:szCs w:val="21"/>
          <w:lang w:eastAsia="ru-RU"/>
        </w:rPr>
        <w:t>атакже</w:t>
      </w:r>
      <w:proofErr w:type="spell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посетят колыбель православия Среднего Поволжья, Успенский Богородицкий монастырь – объект Всемирного наследия ЮНЕСКО. Здесь расположены древнейшие в Казанском крае каменные православные храмы середины XVI века – Никольская церковь и Успенский собор, сохранивший уникальные росписи эпохи Ивана Грозного.</w:t>
      </w:r>
    </w:p>
    <w:p w:rsidR="00710866" w:rsidRDefault="00710866" w:rsidP="007108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710866" w:rsidRDefault="00710866" w:rsidP="00710866">
      <w:pPr>
        <w:spacing w:after="120" w:line="240" w:lineRule="auto"/>
        <w:ind w:firstLine="709"/>
        <w:rPr>
          <w:rFonts w:ascii="Times New Roman" w:hAnsi="Times New Roman"/>
          <w:color w:val="000000"/>
          <w:sz w:val="21"/>
          <w:szCs w:val="21"/>
        </w:rPr>
      </w:pPr>
      <w:r w:rsidRPr="00056E69">
        <w:rPr>
          <w:rFonts w:ascii="Times New Roman" w:eastAsia="Times New Roman" w:hAnsi="Times New Roman"/>
          <w:color w:val="212529"/>
          <w:sz w:val="21"/>
          <w:szCs w:val="21"/>
          <w:lang w:eastAsia="ru-RU"/>
        </w:rPr>
        <w:t xml:space="preserve">Возвращение в Казань. </w:t>
      </w:r>
      <w:r w:rsidRPr="00056E69">
        <w:rPr>
          <w:rFonts w:ascii="Times New Roman" w:hAnsi="Times New Roman"/>
          <w:color w:val="000000"/>
          <w:sz w:val="21"/>
          <w:szCs w:val="21"/>
        </w:rPr>
        <w:t xml:space="preserve">Переезд </w:t>
      </w:r>
      <w:proofErr w:type="gramStart"/>
      <w:r w:rsidRPr="00056E69">
        <w:rPr>
          <w:rFonts w:ascii="Times New Roman" w:hAnsi="Times New Roman"/>
          <w:color w:val="000000"/>
          <w:sz w:val="21"/>
          <w:szCs w:val="21"/>
        </w:rPr>
        <w:t>на ж</w:t>
      </w:r>
      <w:proofErr w:type="gramEnd"/>
      <w:r w:rsidRPr="00056E69">
        <w:rPr>
          <w:rFonts w:ascii="Times New Roman" w:hAnsi="Times New Roman"/>
          <w:color w:val="000000"/>
          <w:sz w:val="21"/>
          <w:szCs w:val="21"/>
        </w:rPr>
        <w:t>/д вокзал к 15:30. Окончание программы.</w:t>
      </w:r>
    </w:p>
    <w:p w:rsidR="00710866" w:rsidRPr="00C9532B" w:rsidRDefault="00710866" w:rsidP="00710866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Стоимость за 1 чел. в 2-3-местном номере: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5"/>
        <w:gridCol w:w="2693"/>
      </w:tblGrid>
      <w:tr w:rsidR="00710866" w:rsidRPr="00BD5737" w:rsidTr="00AC0A4F">
        <w:tc>
          <w:tcPr>
            <w:tcW w:w="4503" w:type="dxa"/>
            <w:shd w:val="clear" w:color="auto" w:fill="auto"/>
          </w:tcPr>
          <w:p w:rsidR="00710866" w:rsidRPr="003C5FAC" w:rsidRDefault="00710866" w:rsidP="00AC0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C5FAC">
              <w:rPr>
                <w:rFonts w:ascii="Times New Roman" w:hAnsi="Times New Roman"/>
                <w:b/>
                <w:sz w:val="21"/>
                <w:szCs w:val="21"/>
              </w:rPr>
              <w:t>Группа/гостиница</w:t>
            </w:r>
          </w:p>
        </w:tc>
        <w:tc>
          <w:tcPr>
            <w:tcW w:w="2835" w:type="dxa"/>
            <w:shd w:val="clear" w:color="auto" w:fill="auto"/>
          </w:tcPr>
          <w:p w:rsidR="00710866" w:rsidRPr="003C5FAC" w:rsidRDefault="00710866" w:rsidP="00AC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C5FAC">
              <w:rPr>
                <w:rFonts w:ascii="Times New Roman" w:hAnsi="Times New Roman"/>
                <w:b/>
                <w:sz w:val="21"/>
                <w:szCs w:val="21"/>
              </w:rPr>
              <w:t>Школьник *</w:t>
            </w:r>
          </w:p>
        </w:tc>
        <w:tc>
          <w:tcPr>
            <w:tcW w:w="2693" w:type="dxa"/>
            <w:shd w:val="clear" w:color="auto" w:fill="auto"/>
          </w:tcPr>
          <w:p w:rsidR="00710866" w:rsidRPr="003C5FAC" w:rsidRDefault="00710866" w:rsidP="00AC0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C5FAC">
              <w:rPr>
                <w:rFonts w:ascii="Times New Roman" w:hAnsi="Times New Roman"/>
                <w:b/>
                <w:sz w:val="21"/>
                <w:szCs w:val="21"/>
              </w:rPr>
              <w:t>Взрослый</w:t>
            </w:r>
          </w:p>
        </w:tc>
      </w:tr>
      <w:tr w:rsidR="00710866" w:rsidRPr="00EC2979" w:rsidTr="00AC0A4F">
        <w:tc>
          <w:tcPr>
            <w:tcW w:w="4503" w:type="dxa"/>
            <w:shd w:val="clear" w:color="auto" w:fill="auto"/>
          </w:tcPr>
          <w:p w:rsidR="00710866" w:rsidRPr="003C5FAC" w:rsidRDefault="00710866" w:rsidP="00AC0A4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Гостиница 2-3*</w:t>
            </w:r>
          </w:p>
        </w:tc>
        <w:tc>
          <w:tcPr>
            <w:tcW w:w="2835" w:type="dxa"/>
            <w:shd w:val="clear" w:color="auto" w:fill="auto"/>
          </w:tcPr>
          <w:p w:rsidR="00710866" w:rsidRPr="003C5FAC" w:rsidRDefault="00710866" w:rsidP="00AC0A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10990</w:t>
            </w:r>
          </w:p>
        </w:tc>
        <w:tc>
          <w:tcPr>
            <w:tcW w:w="2693" w:type="dxa"/>
            <w:shd w:val="clear" w:color="auto" w:fill="auto"/>
          </w:tcPr>
          <w:p w:rsidR="00710866" w:rsidRPr="003C5FAC" w:rsidRDefault="00710866" w:rsidP="00AC0A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11990</w:t>
            </w:r>
          </w:p>
        </w:tc>
      </w:tr>
    </w:tbl>
    <w:p w:rsidR="00710866" w:rsidRPr="00D35FDB" w:rsidRDefault="00710866" w:rsidP="00710866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10866" w:rsidRPr="00710866" w:rsidRDefault="00710866" w:rsidP="00710866">
      <w:pPr>
        <w:spacing w:after="12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В стоимость входит:</w:t>
      </w:r>
      <w:r>
        <w:rPr>
          <w:rFonts w:ascii="Times New Roman" w:hAnsi="Times New Roman"/>
          <w:sz w:val="21"/>
          <w:szCs w:val="21"/>
        </w:rPr>
        <w:t xml:space="preserve"> автобусное обслуживание, сопровождение гида-экскурсовода,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оформление уведомления на выезд детской группы, проживание в гостинице 3* на базе завтраков (2-х местные номера), обеды в 1 и 2 дни тура</w:t>
      </w:r>
      <w:r>
        <w:rPr>
          <w:rFonts w:ascii="Times New Roman" w:hAnsi="Times New Roman"/>
          <w:b/>
          <w:sz w:val="21"/>
          <w:szCs w:val="21"/>
        </w:rPr>
        <w:t>.</w:t>
      </w:r>
    </w:p>
    <w:p w:rsidR="002D6E61" w:rsidRPr="00710866" w:rsidRDefault="00710866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За доп. плату: </w:t>
      </w:r>
      <w:r>
        <w:rPr>
          <w:rFonts w:ascii="Times New Roman" w:hAnsi="Times New Roman"/>
          <w:sz w:val="21"/>
          <w:szCs w:val="21"/>
        </w:rPr>
        <w:t xml:space="preserve">завтрак в первый день тура: 450 </w:t>
      </w:r>
      <w:proofErr w:type="spellStart"/>
      <w:r>
        <w:rPr>
          <w:rFonts w:ascii="Times New Roman" w:hAnsi="Times New Roman"/>
          <w:sz w:val="21"/>
          <w:szCs w:val="21"/>
        </w:rPr>
        <w:t>руб</w:t>
      </w:r>
      <w:proofErr w:type="spellEnd"/>
      <w:r>
        <w:rPr>
          <w:rFonts w:ascii="Times New Roman" w:hAnsi="Times New Roman"/>
          <w:sz w:val="21"/>
          <w:szCs w:val="21"/>
        </w:rPr>
        <w:t>/</w:t>
      </w:r>
      <w:proofErr w:type="gramStart"/>
      <w:r>
        <w:rPr>
          <w:rFonts w:ascii="Times New Roman" w:hAnsi="Times New Roman"/>
          <w:sz w:val="21"/>
          <w:szCs w:val="21"/>
        </w:rPr>
        <w:t>чел,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Cs/>
          <w:sz w:val="21"/>
          <w:szCs w:val="21"/>
        </w:rPr>
        <w:t>ж</w:t>
      </w:r>
      <w:proofErr w:type="gramEnd"/>
      <w:r>
        <w:rPr>
          <w:rFonts w:ascii="Times New Roman" w:hAnsi="Times New Roman"/>
          <w:bCs/>
          <w:sz w:val="21"/>
          <w:szCs w:val="21"/>
        </w:rPr>
        <w:t xml:space="preserve">/д билеты </w:t>
      </w:r>
      <w:proofErr w:type="spellStart"/>
      <w:r>
        <w:rPr>
          <w:rFonts w:ascii="Times New Roman" w:hAnsi="Times New Roman"/>
          <w:bCs/>
          <w:sz w:val="21"/>
          <w:szCs w:val="21"/>
        </w:rPr>
        <w:t>Спб</w:t>
      </w:r>
      <w:proofErr w:type="spellEnd"/>
      <w:r>
        <w:rPr>
          <w:rFonts w:ascii="Times New Roman" w:hAnsi="Times New Roman"/>
          <w:bCs/>
          <w:sz w:val="21"/>
          <w:szCs w:val="21"/>
        </w:rPr>
        <w:t>-Казань-</w:t>
      </w:r>
      <w:proofErr w:type="spellStart"/>
      <w:r>
        <w:rPr>
          <w:rFonts w:ascii="Times New Roman" w:hAnsi="Times New Roman"/>
          <w:bCs/>
          <w:sz w:val="21"/>
          <w:szCs w:val="21"/>
        </w:rPr>
        <w:t>Спб</w:t>
      </w:r>
      <w:proofErr w:type="spellEnd"/>
      <w:r>
        <w:rPr>
          <w:rFonts w:ascii="Times New Roman" w:hAnsi="Times New Roman"/>
          <w:b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сувениры,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дополнительные часы работы транспорта.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9A3E67" w:rsidRPr="00EC2979" w:rsidTr="005D2858">
        <w:tc>
          <w:tcPr>
            <w:tcW w:w="1418" w:type="dxa"/>
          </w:tcPr>
          <w:p w:rsidR="009A3E67" w:rsidRPr="00EC2979" w:rsidRDefault="009A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979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B72CAFF" wp14:editId="7DE29311">
                  <wp:extent cx="666000" cy="542809"/>
                  <wp:effectExtent l="0" t="0" r="1270" b="0"/>
                  <wp:docPr id="4" name="Рисунок 4" descr="C:\Users\a.tverdohlebova\Documents\реклама и маркетинг\ЛОГО\PMP_logo_c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.tverdohlebova\Documents\реклама и маркетинг\ЛОГО\PMP_logo_c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000" cy="542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9A3E67" w:rsidRPr="00EC2979" w:rsidRDefault="009A3E67" w:rsidP="005D2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C2979">
              <w:rPr>
                <w:rFonts w:ascii="Times New Roman" w:hAnsi="Times New Roman" w:cs="Times New Roman"/>
                <w:b/>
              </w:rPr>
              <w:t>Туроператор «Петербургский магазин путешествий»</w:t>
            </w:r>
            <w:r w:rsidR="00EC2979">
              <w:rPr>
                <w:rFonts w:ascii="Times New Roman" w:hAnsi="Times New Roman" w:cs="Times New Roman"/>
                <w:b/>
              </w:rPr>
              <w:t xml:space="preserve"> </w:t>
            </w:r>
            <w:r w:rsidR="00EC2979" w:rsidRPr="005D285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="00EC2979" w:rsidRPr="005D2858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5D2858">
              <w:rPr>
                <w:rFonts w:ascii="Times New Roman" w:hAnsi="Times New Roman" w:cs="Times New Roman"/>
                <w:sz w:val="21"/>
                <w:szCs w:val="21"/>
              </w:rPr>
              <w:t>олее 15 лет работы со школьниками, участник федеральных туристских программ, член Российского Союза Туриндустрии</w:t>
            </w:r>
            <w:r w:rsidR="0012390A" w:rsidRPr="005D2858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5D2858">
              <w:rPr>
                <w:rFonts w:ascii="Times New Roman" w:hAnsi="Times New Roman" w:cs="Times New Roman"/>
                <w:sz w:val="21"/>
                <w:szCs w:val="21"/>
              </w:rPr>
              <w:t>Номер в реестре</w:t>
            </w:r>
            <w:r w:rsidR="00EC2979" w:rsidRPr="005D2858">
              <w:rPr>
                <w:rFonts w:ascii="Times New Roman" w:hAnsi="Times New Roman" w:cs="Times New Roman"/>
                <w:sz w:val="21"/>
                <w:szCs w:val="21"/>
              </w:rPr>
              <w:t xml:space="preserve"> туроператоров: РТО 003761</w:t>
            </w:r>
          </w:p>
        </w:tc>
      </w:tr>
      <w:tr w:rsidR="009A3E67" w:rsidRPr="00EC2979" w:rsidTr="005D2858">
        <w:tc>
          <w:tcPr>
            <w:tcW w:w="9923" w:type="dxa"/>
            <w:gridSpan w:val="2"/>
          </w:tcPr>
          <w:p w:rsidR="009A3E67" w:rsidRPr="00EC2979" w:rsidRDefault="009A3E67" w:rsidP="009A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2979">
              <w:rPr>
                <w:rFonts w:ascii="Times New Roman" w:hAnsi="Times New Roman" w:cs="Times New Roman"/>
              </w:rPr>
              <w:t>Тел. +7 (812) 702-74-22, моб. +7</w:t>
            </w:r>
            <w:r w:rsidRPr="00EC2979">
              <w:rPr>
                <w:rFonts w:ascii="Times New Roman" w:hAnsi="Times New Roman" w:cs="Times New Roman"/>
                <w:lang w:val="en-US"/>
              </w:rPr>
              <w:t> </w:t>
            </w:r>
            <w:r w:rsidRPr="00EC2979">
              <w:rPr>
                <w:rFonts w:ascii="Times New Roman" w:hAnsi="Times New Roman" w:cs="Times New Roman"/>
              </w:rPr>
              <w:t>921</w:t>
            </w:r>
            <w:r w:rsidRPr="00EC2979">
              <w:rPr>
                <w:rFonts w:ascii="Times New Roman" w:hAnsi="Times New Roman" w:cs="Times New Roman"/>
                <w:lang w:val="en-US"/>
              </w:rPr>
              <w:t> </w:t>
            </w:r>
            <w:r w:rsidRPr="00EC2979">
              <w:rPr>
                <w:rFonts w:ascii="Times New Roman" w:hAnsi="Times New Roman" w:cs="Times New Roman"/>
              </w:rPr>
              <w:t xml:space="preserve">904-05-64, </w:t>
            </w:r>
            <w:r w:rsidRPr="00EC2979">
              <w:rPr>
                <w:rFonts w:ascii="Times New Roman" w:hAnsi="Times New Roman" w:cs="Times New Roman"/>
                <w:lang w:val="en-US"/>
              </w:rPr>
              <w:t>WhatsApp</w:t>
            </w:r>
            <w:r w:rsidRPr="00EC2979">
              <w:rPr>
                <w:rFonts w:ascii="Times New Roman" w:hAnsi="Times New Roman" w:cs="Times New Roman"/>
              </w:rPr>
              <w:t xml:space="preserve">  +7-921-906-67-85</w:t>
            </w:r>
          </w:p>
          <w:p w:rsidR="009A3E67" w:rsidRPr="00EC2979" w:rsidRDefault="009A3E67" w:rsidP="009A3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2979">
              <w:rPr>
                <w:rFonts w:ascii="Times New Roman" w:hAnsi="Times New Roman" w:cs="Times New Roman"/>
              </w:rPr>
              <w:t xml:space="preserve">Сайт </w:t>
            </w:r>
            <w:hyperlink r:id="rId8" w:history="1">
              <w:r w:rsidRPr="00EC2979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EC297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EC2979">
                <w:rPr>
                  <w:rStyle w:val="a4"/>
                  <w:rFonts w:ascii="Times New Roman" w:hAnsi="Times New Roman" w:cs="Times New Roman"/>
                  <w:lang w:val="en-US"/>
                </w:rPr>
                <w:t>pmpoperator</w:t>
              </w:r>
              <w:proofErr w:type="spellEnd"/>
              <w:r w:rsidRPr="00EC297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EC297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EC2979">
              <w:rPr>
                <w:rFonts w:ascii="Times New Roman" w:hAnsi="Times New Roman" w:cs="Times New Roman"/>
              </w:rPr>
              <w:t xml:space="preserve">   |  </w:t>
            </w:r>
            <w:proofErr w:type="spellStart"/>
            <w:r w:rsidRPr="00EC2979">
              <w:rPr>
                <w:rFonts w:ascii="Times New Roman" w:hAnsi="Times New Roman" w:cs="Times New Roman"/>
                <w:lang w:val="en-US"/>
              </w:rPr>
              <w:t>Vkontakte</w:t>
            </w:r>
            <w:proofErr w:type="spellEnd"/>
            <w:r w:rsidRPr="00EC2979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proofErr w:type="spellStart"/>
              <w:r w:rsidRPr="00EC2979">
                <w:rPr>
                  <w:rStyle w:val="a4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EC2979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EC2979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EC2979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EC2979">
                <w:rPr>
                  <w:rStyle w:val="a4"/>
                  <w:rFonts w:ascii="Times New Roman" w:hAnsi="Times New Roman" w:cs="Times New Roman"/>
                  <w:lang w:val="en-US"/>
                </w:rPr>
                <w:t>pmpoperator</w:t>
              </w:r>
              <w:proofErr w:type="spellEnd"/>
            </w:hyperlink>
            <w:r w:rsidRPr="00EC2979">
              <w:rPr>
                <w:rFonts w:ascii="Times New Roman" w:hAnsi="Times New Roman" w:cs="Times New Roman"/>
              </w:rPr>
              <w:t xml:space="preserve">  |   </w:t>
            </w:r>
            <w:r w:rsidRPr="00EC2979">
              <w:rPr>
                <w:rFonts w:ascii="Times New Roman" w:hAnsi="Times New Roman" w:cs="Times New Roman"/>
                <w:lang w:val="en-US"/>
              </w:rPr>
              <w:t>Telegram</w:t>
            </w:r>
            <w:r w:rsidRPr="00EC2979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EC2979">
                <w:rPr>
                  <w:rStyle w:val="a4"/>
                  <w:rFonts w:ascii="Times New Roman" w:hAnsi="Times New Roman" w:cs="Times New Roman"/>
                  <w:lang w:val="en-US"/>
                </w:rPr>
                <w:t>t</w:t>
              </w:r>
              <w:r w:rsidRPr="00EC2979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EC2979">
                <w:rPr>
                  <w:rStyle w:val="a4"/>
                  <w:rFonts w:ascii="Times New Roman" w:hAnsi="Times New Roman" w:cs="Times New Roman"/>
                  <w:lang w:val="en-US"/>
                </w:rPr>
                <w:t>me</w:t>
              </w:r>
              <w:r w:rsidRPr="00EC2979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EC2979">
                <w:rPr>
                  <w:rStyle w:val="a4"/>
                  <w:rFonts w:ascii="Times New Roman" w:hAnsi="Times New Roman" w:cs="Times New Roman"/>
                  <w:lang w:val="en-US"/>
                </w:rPr>
                <w:t>schoolguidepmp</w:t>
              </w:r>
              <w:proofErr w:type="spellEnd"/>
            </w:hyperlink>
          </w:p>
        </w:tc>
      </w:tr>
    </w:tbl>
    <w:p w:rsidR="002D31FE" w:rsidRPr="005D2858" w:rsidRDefault="002D31FE">
      <w:pPr>
        <w:spacing w:after="0" w:line="240" w:lineRule="auto"/>
        <w:rPr>
          <w:rFonts w:ascii="Times New Roman" w:hAnsi="Times New Roman" w:cs="Times New Roman"/>
        </w:rPr>
      </w:pPr>
    </w:p>
    <w:sectPr w:rsidR="002D31FE" w:rsidRPr="005D2858" w:rsidSect="00EC2979">
      <w:pgSz w:w="11906" w:h="16838"/>
      <w:pgMar w:top="851" w:right="851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870D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A1A6F"/>
    <w:multiLevelType w:val="multilevel"/>
    <w:tmpl w:val="7FEC1E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83479F"/>
    <w:multiLevelType w:val="hybridMultilevel"/>
    <w:tmpl w:val="DA5EDA3C"/>
    <w:lvl w:ilvl="0" w:tplc="CDC8ED5C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8AA66A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9A4A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4C26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CC5A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E657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BE6F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6E7B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DC4F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E344FFB"/>
    <w:multiLevelType w:val="multilevel"/>
    <w:tmpl w:val="4DB47C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3AB5C00"/>
    <w:multiLevelType w:val="hybridMultilevel"/>
    <w:tmpl w:val="5AF27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92C1A"/>
    <w:multiLevelType w:val="hybridMultilevel"/>
    <w:tmpl w:val="2C400DAE"/>
    <w:lvl w:ilvl="0" w:tplc="247C2EDC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190C44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1C1C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D27B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F637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06B2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86C5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BECF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30F8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CF16F24"/>
    <w:multiLevelType w:val="hybridMultilevel"/>
    <w:tmpl w:val="EBDC0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B2871"/>
    <w:multiLevelType w:val="hybridMultilevel"/>
    <w:tmpl w:val="46F4877C"/>
    <w:lvl w:ilvl="0" w:tplc="7B82A03C">
      <w:start w:val="122"/>
      <w:numFmt w:val="decimal"/>
      <w:lvlText w:val="%1."/>
      <w:lvlJc w:val="left"/>
      <w:pPr>
        <w:ind w:left="122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4F0DE1"/>
    <w:multiLevelType w:val="hybridMultilevel"/>
    <w:tmpl w:val="230E5556"/>
    <w:lvl w:ilvl="0" w:tplc="3B2EE774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0748C3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C877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16E9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D62D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FA47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DC27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3C7E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B482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FE"/>
    <w:rsid w:val="000001A5"/>
    <w:rsid w:val="00027BF9"/>
    <w:rsid w:val="00122910"/>
    <w:rsid w:val="0012390A"/>
    <w:rsid w:val="0014166C"/>
    <w:rsid w:val="0015601F"/>
    <w:rsid w:val="001604D4"/>
    <w:rsid w:val="0020535D"/>
    <w:rsid w:val="002B3241"/>
    <w:rsid w:val="002D31FE"/>
    <w:rsid w:val="002D6E61"/>
    <w:rsid w:val="002E5360"/>
    <w:rsid w:val="003349C8"/>
    <w:rsid w:val="00396DBD"/>
    <w:rsid w:val="00397631"/>
    <w:rsid w:val="003E4048"/>
    <w:rsid w:val="00493B41"/>
    <w:rsid w:val="004F2DD7"/>
    <w:rsid w:val="005021AA"/>
    <w:rsid w:val="005271AD"/>
    <w:rsid w:val="005C014D"/>
    <w:rsid w:val="005D2858"/>
    <w:rsid w:val="00641C97"/>
    <w:rsid w:val="006E2A8E"/>
    <w:rsid w:val="006F7E3E"/>
    <w:rsid w:val="00710866"/>
    <w:rsid w:val="00716F11"/>
    <w:rsid w:val="00725089"/>
    <w:rsid w:val="00783422"/>
    <w:rsid w:val="008108C9"/>
    <w:rsid w:val="008927CF"/>
    <w:rsid w:val="008D338F"/>
    <w:rsid w:val="0093111D"/>
    <w:rsid w:val="009A3E67"/>
    <w:rsid w:val="009A7D81"/>
    <w:rsid w:val="009D7D99"/>
    <w:rsid w:val="00A012C6"/>
    <w:rsid w:val="00A036A0"/>
    <w:rsid w:val="00AA311D"/>
    <w:rsid w:val="00AE7379"/>
    <w:rsid w:val="00B274CC"/>
    <w:rsid w:val="00B62E70"/>
    <w:rsid w:val="00B733AB"/>
    <w:rsid w:val="00B840BA"/>
    <w:rsid w:val="00BD3F12"/>
    <w:rsid w:val="00BE6A24"/>
    <w:rsid w:val="00C24B12"/>
    <w:rsid w:val="00C32DE4"/>
    <w:rsid w:val="00C93429"/>
    <w:rsid w:val="00D67536"/>
    <w:rsid w:val="00D84C8D"/>
    <w:rsid w:val="00DD1BB4"/>
    <w:rsid w:val="00E43B8F"/>
    <w:rsid w:val="00E85B80"/>
    <w:rsid w:val="00EA187E"/>
    <w:rsid w:val="00EA2728"/>
    <w:rsid w:val="00EC2979"/>
    <w:rsid w:val="00ED42E4"/>
    <w:rsid w:val="00F140C3"/>
    <w:rsid w:val="00F16D9B"/>
    <w:rsid w:val="00F429F1"/>
    <w:rsid w:val="00FA38AD"/>
    <w:rsid w:val="00FA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3330"/>
    <w:rPr>
      <w:b/>
      <w:bCs/>
    </w:rPr>
  </w:style>
  <w:style w:type="character" w:styleId="a4">
    <w:name w:val="Hyperlink"/>
    <w:basedOn w:val="a0"/>
    <w:uiPriority w:val="99"/>
    <w:unhideWhenUsed/>
    <w:rsid w:val="00C56628"/>
    <w:rPr>
      <w:color w:val="0000FF" w:themeColor="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2B2A27"/>
    <w:pPr>
      <w:ind w:left="720"/>
      <w:contextualSpacing/>
    </w:p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0B0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v3um">
    <w:name w:val="uv3um"/>
    <w:basedOn w:val="a0"/>
    <w:rsid w:val="005271AD"/>
  </w:style>
  <w:style w:type="paragraph" w:styleId="ae">
    <w:name w:val="Balloon Text"/>
    <w:basedOn w:val="a"/>
    <w:link w:val="af"/>
    <w:uiPriority w:val="99"/>
    <w:semiHidden/>
    <w:unhideWhenUsed/>
    <w:rsid w:val="0000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01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D42E4"/>
    <w:pPr>
      <w:widowControl w:val="0"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paragraph" w:customStyle="1" w:styleId="content--common-blockblock-3u">
    <w:name w:val="content--common-block__block-3u"/>
    <w:basedOn w:val="a"/>
    <w:rsid w:val="00ED42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493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Normal (Web)"/>
    <w:basedOn w:val="a"/>
    <w:uiPriority w:val="99"/>
    <w:qFormat/>
    <w:rsid w:val="00641C97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3330"/>
    <w:rPr>
      <w:b/>
      <w:bCs/>
    </w:rPr>
  </w:style>
  <w:style w:type="character" w:styleId="a4">
    <w:name w:val="Hyperlink"/>
    <w:basedOn w:val="a0"/>
    <w:uiPriority w:val="99"/>
    <w:unhideWhenUsed/>
    <w:rsid w:val="00C56628"/>
    <w:rPr>
      <w:color w:val="0000FF" w:themeColor="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2B2A27"/>
    <w:pPr>
      <w:ind w:left="720"/>
      <w:contextualSpacing/>
    </w:p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0B0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v3um">
    <w:name w:val="uv3um"/>
    <w:basedOn w:val="a0"/>
    <w:rsid w:val="005271AD"/>
  </w:style>
  <w:style w:type="paragraph" w:styleId="ae">
    <w:name w:val="Balloon Text"/>
    <w:basedOn w:val="a"/>
    <w:link w:val="af"/>
    <w:uiPriority w:val="99"/>
    <w:semiHidden/>
    <w:unhideWhenUsed/>
    <w:rsid w:val="0000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01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D42E4"/>
    <w:pPr>
      <w:widowControl w:val="0"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paragraph" w:customStyle="1" w:styleId="content--common-blockblock-3u">
    <w:name w:val="content--common-block__block-3u"/>
    <w:basedOn w:val="a"/>
    <w:rsid w:val="00ED42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493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Normal (Web)"/>
    <w:basedOn w:val="a"/>
    <w:uiPriority w:val="99"/>
    <w:qFormat/>
    <w:rsid w:val="00641C97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poperato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.me/schoolguidepm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mpoper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7866F-7C7C-4B22-A5E0-8E846B1C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Твердохлебова</dc:creator>
  <cp:lastModifiedBy>Анна Твердохлебова</cp:lastModifiedBy>
  <cp:revision>4</cp:revision>
  <dcterms:created xsi:type="dcterms:W3CDTF">2025-08-18T23:23:00Z</dcterms:created>
  <dcterms:modified xsi:type="dcterms:W3CDTF">2025-08-18T23:33:00Z</dcterms:modified>
  <dc:language>ru-RU</dc:language>
</cp:coreProperties>
</file>