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71" w:rsidRPr="005C463C" w:rsidRDefault="005C463C" w:rsidP="00433810">
      <w:pPr>
        <w:tabs>
          <w:tab w:val="decimal" w:pos="14220"/>
        </w:tabs>
        <w:spacing w:after="0" w:line="360" w:lineRule="auto"/>
        <w:ind w:right="-190"/>
        <w:jc w:val="center"/>
        <w:rPr>
          <w:rFonts w:ascii="Times New Roman" w:hAnsi="Times New Roman"/>
          <w:b/>
          <w:bCs/>
          <w:sz w:val="24"/>
          <w:szCs w:val="24"/>
        </w:rPr>
      </w:pPr>
      <w:r w:rsidRPr="005C463C">
        <w:rPr>
          <w:rFonts w:ascii="Times New Roman" w:hAnsi="Times New Roman"/>
          <w:b/>
          <w:bCs/>
          <w:sz w:val="24"/>
          <w:szCs w:val="24"/>
        </w:rPr>
        <w:t>Тур «Петергофская Феерия» (Праздник закрытия фонтанов Петергофа)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5C463C">
        <w:rPr>
          <w:rFonts w:ascii="Times New Roman" w:hAnsi="Times New Roman"/>
          <w:b/>
          <w:bCs/>
          <w:sz w:val="24"/>
          <w:szCs w:val="24"/>
        </w:rPr>
        <w:t xml:space="preserve"> 3 дня</w:t>
      </w:r>
    </w:p>
    <w:p w:rsidR="00F90117" w:rsidRPr="005B74C4" w:rsidRDefault="005C463C" w:rsidP="005B74C4">
      <w:pPr>
        <w:tabs>
          <w:tab w:val="decimal" w:pos="14220"/>
        </w:tabs>
        <w:spacing w:after="0" w:line="360" w:lineRule="auto"/>
        <w:ind w:right="-190"/>
        <w:jc w:val="center"/>
        <w:rPr>
          <w:rFonts w:ascii="Times New Roman" w:hAnsi="Times New Roman"/>
          <w:sz w:val="24"/>
          <w:szCs w:val="24"/>
        </w:rPr>
      </w:pPr>
      <w:r w:rsidRPr="005C463C">
        <w:rPr>
          <w:rFonts w:ascii="Times New Roman" w:hAnsi="Times New Roman"/>
          <w:sz w:val="24"/>
          <w:szCs w:val="24"/>
        </w:rPr>
        <w:t>Санкт-Петербург - Петергоф - праздник закрытия фонтанов Петергофа - Царское Село</w:t>
      </w:r>
    </w:p>
    <w:p w:rsidR="005C463C" w:rsidRDefault="005C463C" w:rsidP="00BC72B3">
      <w:pPr>
        <w:tabs>
          <w:tab w:val="decimal" w:pos="14220"/>
        </w:tabs>
        <w:spacing w:after="0" w:line="360" w:lineRule="auto"/>
        <w:ind w:right="-190"/>
        <w:jc w:val="both"/>
        <w:rPr>
          <w:rFonts w:ascii="Times New Roman" w:hAnsi="Times New Roman"/>
          <w:b/>
          <w:sz w:val="24"/>
          <w:szCs w:val="24"/>
        </w:rPr>
      </w:pPr>
    </w:p>
    <w:p w:rsidR="009D73B6" w:rsidRPr="00EF1A22" w:rsidRDefault="00876271" w:rsidP="00BC72B3">
      <w:pPr>
        <w:tabs>
          <w:tab w:val="decimal" w:pos="14220"/>
        </w:tabs>
        <w:spacing w:after="0" w:line="360" w:lineRule="auto"/>
        <w:ind w:right="-1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</w:t>
      </w:r>
      <w:r w:rsidR="005C49E8" w:rsidRPr="00EF1A22">
        <w:rPr>
          <w:rFonts w:ascii="Times New Roman" w:hAnsi="Times New Roman"/>
          <w:b/>
          <w:sz w:val="24"/>
          <w:szCs w:val="24"/>
        </w:rPr>
        <w:t>:</w:t>
      </w:r>
      <w:r w:rsidR="00433810" w:rsidRPr="00EF1A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22.09.23</w:t>
      </w:r>
    </w:p>
    <w:p w:rsidR="005B74C4" w:rsidRDefault="005B74C4" w:rsidP="005B74C4">
      <w:pPr>
        <w:pStyle w:val="a7"/>
        <w:tabs>
          <w:tab w:val="decimal" w:pos="14220"/>
          <w:tab w:val="decimal" w:pos="14400"/>
        </w:tabs>
        <w:spacing w:line="360" w:lineRule="auto"/>
        <w:ind w:right="-190"/>
        <w:jc w:val="both"/>
        <w:rPr>
          <w:rFonts w:ascii="Times New Roman" w:hAnsi="Times New Roman"/>
          <w:b/>
          <w:i w:val="0"/>
          <w:sz w:val="24"/>
          <w:szCs w:val="24"/>
        </w:rPr>
      </w:pPr>
    </w:p>
    <w:p w:rsidR="00F90117" w:rsidRPr="005B74C4" w:rsidRDefault="009D73B6" w:rsidP="005B74C4">
      <w:pPr>
        <w:pStyle w:val="a7"/>
        <w:tabs>
          <w:tab w:val="decimal" w:pos="14220"/>
          <w:tab w:val="decimal" w:pos="14400"/>
        </w:tabs>
        <w:spacing w:line="360" w:lineRule="auto"/>
        <w:ind w:right="-190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EF1A22">
        <w:rPr>
          <w:rFonts w:ascii="Times New Roman" w:hAnsi="Times New Roman"/>
          <w:b/>
          <w:i w:val="0"/>
          <w:sz w:val="24"/>
          <w:szCs w:val="24"/>
        </w:rPr>
        <w:t>Программа:</w:t>
      </w:r>
    </w:p>
    <w:p w:rsidR="009D73B6" w:rsidRPr="00EF1A22" w:rsidRDefault="009D73B6" w:rsidP="005B74C4">
      <w:pPr>
        <w:tabs>
          <w:tab w:val="decimal" w:pos="14220"/>
        </w:tabs>
        <w:spacing w:after="0" w:line="240" w:lineRule="auto"/>
        <w:ind w:right="-190"/>
        <w:jc w:val="both"/>
        <w:rPr>
          <w:rFonts w:ascii="Times New Roman" w:hAnsi="Times New Roman"/>
          <w:b/>
          <w:sz w:val="24"/>
          <w:szCs w:val="24"/>
        </w:rPr>
      </w:pPr>
      <w:r w:rsidRPr="00EF1A22">
        <w:rPr>
          <w:rFonts w:ascii="Times New Roman" w:hAnsi="Times New Roman"/>
          <w:b/>
          <w:sz w:val="24"/>
          <w:szCs w:val="24"/>
        </w:rPr>
        <w:t xml:space="preserve">1 день. </w:t>
      </w:r>
    </w:p>
    <w:p w:rsidR="005C463C" w:rsidRPr="005C463C" w:rsidRDefault="005C463C" w:rsidP="005C463C">
      <w:pPr>
        <w:tabs>
          <w:tab w:val="decimal" w:pos="14220"/>
        </w:tabs>
        <w:spacing w:after="0" w:line="240" w:lineRule="auto"/>
        <w:ind w:right="-190"/>
        <w:jc w:val="both"/>
        <w:rPr>
          <w:rFonts w:ascii="Times New Roman" w:hAnsi="Times New Roman"/>
          <w:sz w:val="24"/>
          <w:szCs w:val="24"/>
        </w:rPr>
      </w:pPr>
      <w:r w:rsidRPr="005C463C">
        <w:rPr>
          <w:rFonts w:ascii="Times New Roman" w:hAnsi="Times New Roman"/>
          <w:sz w:val="24"/>
          <w:szCs w:val="24"/>
        </w:rPr>
        <w:t>Прибытие в Санкт-Петербург (авиа или ж/</w:t>
      </w:r>
      <w:proofErr w:type="spellStart"/>
      <w:r w:rsidRPr="005C463C">
        <w:rPr>
          <w:rFonts w:ascii="Times New Roman" w:hAnsi="Times New Roman"/>
          <w:sz w:val="24"/>
          <w:szCs w:val="24"/>
        </w:rPr>
        <w:t>д</w:t>
      </w:r>
      <w:proofErr w:type="spellEnd"/>
      <w:r w:rsidRPr="005C463C">
        <w:rPr>
          <w:rFonts w:ascii="Times New Roman" w:hAnsi="Times New Roman"/>
          <w:sz w:val="24"/>
          <w:szCs w:val="24"/>
        </w:rPr>
        <w:t xml:space="preserve"> билеты за доп. плату).</w:t>
      </w:r>
    </w:p>
    <w:p w:rsidR="005C463C" w:rsidRPr="005C463C" w:rsidRDefault="005C463C" w:rsidP="005C463C">
      <w:pPr>
        <w:tabs>
          <w:tab w:val="decimal" w:pos="14220"/>
        </w:tabs>
        <w:spacing w:after="0" w:line="240" w:lineRule="auto"/>
        <w:ind w:right="-190"/>
        <w:jc w:val="both"/>
        <w:rPr>
          <w:rFonts w:ascii="Times New Roman" w:hAnsi="Times New Roman"/>
          <w:sz w:val="24"/>
          <w:szCs w:val="24"/>
        </w:rPr>
      </w:pPr>
      <w:r w:rsidRPr="005C463C">
        <w:rPr>
          <w:rFonts w:ascii="Times New Roman" w:hAnsi="Times New Roman"/>
          <w:b/>
          <w:bCs/>
          <w:sz w:val="24"/>
          <w:szCs w:val="24"/>
        </w:rPr>
        <w:t>10:30</w:t>
      </w:r>
      <w:r w:rsidRPr="005C463C">
        <w:rPr>
          <w:rFonts w:ascii="Times New Roman" w:hAnsi="Times New Roman"/>
          <w:sz w:val="24"/>
          <w:szCs w:val="24"/>
        </w:rPr>
        <w:t> - встреча группы в световом зале Московского вокзала (главный зал, у бюста Петра I) с табличкой «</w:t>
      </w:r>
      <w:r w:rsidRPr="005C463C">
        <w:rPr>
          <w:rFonts w:ascii="Times New Roman" w:hAnsi="Times New Roman"/>
          <w:b/>
          <w:bCs/>
          <w:sz w:val="24"/>
          <w:szCs w:val="24"/>
        </w:rPr>
        <w:t>Петербургская мозаика»</w:t>
      </w:r>
    </w:p>
    <w:p w:rsidR="005C463C" w:rsidRPr="005C463C" w:rsidRDefault="005C463C" w:rsidP="005C463C">
      <w:pPr>
        <w:tabs>
          <w:tab w:val="decimal" w:pos="14220"/>
        </w:tabs>
        <w:spacing w:after="0" w:line="240" w:lineRule="auto"/>
        <w:ind w:right="-190"/>
        <w:jc w:val="both"/>
        <w:rPr>
          <w:rFonts w:ascii="Times New Roman" w:hAnsi="Times New Roman"/>
          <w:sz w:val="24"/>
          <w:szCs w:val="24"/>
        </w:rPr>
      </w:pPr>
      <w:r w:rsidRPr="005C463C">
        <w:rPr>
          <w:rFonts w:ascii="Times New Roman" w:hAnsi="Times New Roman"/>
          <w:sz w:val="24"/>
          <w:szCs w:val="24"/>
        </w:rPr>
        <w:t>В случае раннего прибытия возможна самостоятельная сдача вещей в бесплатную камеру хранения Вашей гостиницы. Раннее размещение без доплаты возможно при наличии свободных номеров на усмотрение администрации (гарантированное размещение после 14 часов).</w:t>
      </w:r>
    </w:p>
    <w:p w:rsidR="005C463C" w:rsidRPr="005C463C" w:rsidRDefault="005C463C" w:rsidP="005C463C">
      <w:pPr>
        <w:tabs>
          <w:tab w:val="decimal" w:pos="14220"/>
        </w:tabs>
        <w:spacing w:after="0" w:line="240" w:lineRule="auto"/>
        <w:ind w:right="-190"/>
        <w:jc w:val="both"/>
        <w:rPr>
          <w:rFonts w:ascii="Times New Roman" w:hAnsi="Times New Roman"/>
          <w:sz w:val="24"/>
          <w:szCs w:val="24"/>
        </w:rPr>
      </w:pPr>
      <w:r w:rsidRPr="005C463C">
        <w:rPr>
          <w:rFonts w:ascii="Times New Roman" w:hAnsi="Times New Roman"/>
          <w:sz w:val="24"/>
          <w:szCs w:val="24"/>
        </w:rPr>
        <w:t>В этом случае </w:t>
      </w:r>
      <w:r w:rsidRPr="005C463C">
        <w:rPr>
          <w:rFonts w:ascii="Times New Roman" w:hAnsi="Times New Roman"/>
          <w:b/>
          <w:bCs/>
          <w:sz w:val="24"/>
          <w:szCs w:val="24"/>
        </w:rPr>
        <w:t>встреча с группой в 10:45</w:t>
      </w:r>
      <w:r w:rsidRPr="005C463C">
        <w:rPr>
          <w:rFonts w:ascii="Times New Roman" w:hAnsi="Times New Roman"/>
          <w:sz w:val="24"/>
          <w:szCs w:val="24"/>
        </w:rPr>
        <w:t> в холле гостиницы </w:t>
      </w:r>
      <w:r w:rsidRPr="005C463C">
        <w:rPr>
          <w:rFonts w:ascii="Times New Roman" w:hAnsi="Times New Roman"/>
          <w:b/>
          <w:bCs/>
          <w:sz w:val="24"/>
          <w:szCs w:val="24"/>
        </w:rPr>
        <w:t>«Октябрьская</w:t>
      </w:r>
      <w:proofErr w:type="gramStart"/>
      <w:r w:rsidRPr="005C463C">
        <w:rPr>
          <w:rFonts w:ascii="Times New Roman" w:hAnsi="Times New Roman"/>
          <w:b/>
          <w:bCs/>
          <w:sz w:val="24"/>
          <w:szCs w:val="24"/>
        </w:rPr>
        <w:t>»</w:t>
      </w:r>
      <w:r w:rsidRPr="005C463C">
        <w:rPr>
          <w:rFonts w:ascii="Times New Roman" w:hAnsi="Times New Roman"/>
          <w:sz w:val="24"/>
          <w:szCs w:val="24"/>
        </w:rPr>
        <w:t>(</w:t>
      </w:r>
      <w:proofErr w:type="gramEnd"/>
      <w:r w:rsidRPr="005C463C">
        <w:rPr>
          <w:rFonts w:ascii="Times New Roman" w:hAnsi="Times New Roman"/>
          <w:sz w:val="24"/>
          <w:szCs w:val="24"/>
        </w:rPr>
        <w:t>Лиговский проспект, д. 10 – напротив Московского вокзала).</w:t>
      </w:r>
    </w:p>
    <w:p w:rsidR="005C463C" w:rsidRPr="005C463C" w:rsidRDefault="005C463C" w:rsidP="005C463C">
      <w:pPr>
        <w:tabs>
          <w:tab w:val="decimal" w:pos="14220"/>
        </w:tabs>
        <w:spacing w:after="0" w:line="240" w:lineRule="auto"/>
        <w:ind w:right="-190"/>
        <w:jc w:val="both"/>
        <w:rPr>
          <w:rFonts w:ascii="Times New Roman" w:hAnsi="Times New Roman"/>
          <w:sz w:val="24"/>
          <w:szCs w:val="24"/>
        </w:rPr>
      </w:pPr>
      <w:r w:rsidRPr="005C463C">
        <w:rPr>
          <w:rFonts w:ascii="Times New Roman" w:hAnsi="Times New Roman"/>
          <w:b/>
          <w:bCs/>
          <w:sz w:val="24"/>
          <w:szCs w:val="24"/>
        </w:rPr>
        <w:t>11:00</w:t>
      </w:r>
      <w:r w:rsidRPr="005C463C">
        <w:rPr>
          <w:rFonts w:ascii="Times New Roman" w:hAnsi="Times New Roman"/>
          <w:sz w:val="24"/>
          <w:szCs w:val="24"/>
        </w:rPr>
        <w:t> – Начало экскурсионной программы. </w:t>
      </w:r>
    </w:p>
    <w:p w:rsidR="005C463C" w:rsidRPr="005C463C" w:rsidRDefault="005C463C" w:rsidP="005C463C">
      <w:pPr>
        <w:tabs>
          <w:tab w:val="decimal" w:pos="14220"/>
        </w:tabs>
        <w:spacing w:after="0" w:line="240" w:lineRule="auto"/>
        <w:ind w:right="-190"/>
        <w:jc w:val="both"/>
        <w:rPr>
          <w:rFonts w:ascii="Times New Roman" w:hAnsi="Times New Roman"/>
          <w:sz w:val="24"/>
          <w:szCs w:val="24"/>
        </w:rPr>
      </w:pPr>
      <w:r w:rsidRPr="005C463C">
        <w:rPr>
          <w:rFonts w:ascii="Times New Roman" w:hAnsi="Times New Roman"/>
          <w:sz w:val="24"/>
          <w:szCs w:val="24"/>
        </w:rPr>
        <w:t>Экскурсия в </w:t>
      </w:r>
      <w:r w:rsidRPr="005C463C">
        <w:rPr>
          <w:rFonts w:ascii="Times New Roman" w:hAnsi="Times New Roman"/>
          <w:b/>
          <w:bCs/>
          <w:sz w:val="24"/>
          <w:szCs w:val="24"/>
        </w:rPr>
        <w:t>Петергоф </w:t>
      </w:r>
      <w:r w:rsidRPr="005C463C">
        <w:rPr>
          <w:rFonts w:ascii="Times New Roman" w:hAnsi="Times New Roman"/>
          <w:sz w:val="24"/>
          <w:szCs w:val="24"/>
        </w:rPr>
        <w:t>– сказочную страну фонтанов и каскадов. </w:t>
      </w:r>
    </w:p>
    <w:p w:rsidR="005C463C" w:rsidRPr="005C463C" w:rsidRDefault="005C463C" w:rsidP="005C463C">
      <w:pPr>
        <w:tabs>
          <w:tab w:val="decimal" w:pos="14220"/>
        </w:tabs>
        <w:spacing w:after="0" w:line="240" w:lineRule="auto"/>
        <w:ind w:right="-190"/>
        <w:jc w:val="both"/>
        <w:rPr>
          <w:rFonts w:ascii="Times New Roman" w:hAnsi="Times New Roman"/>
          <w:sz w:val="24"/>
          <w:szCs w:val="24"/>
        </w:rPr>
      </w:pPr>
      <w:r w:rsidRPr="005C463C">
        <w:rPr>
          <w:rFonts w:ascii="Times New Roman" w:hAnsi="Times New Roman"/>
          <w:sz w:val="24"/>
          <w:szCs w:val="24"/>
        </w:rPr>
        <w:t>Путешествие по южному берегу Финского залива, вдоль непрерывной цепочки старинных парков, дворцов, великокняжеских усадеб и церквей. </w:t>
      </w:r>
    </w:p>
    <w:p w:rsidR="005C463C" w:rsidRPr="005C463C" w:rsidRDefault="005C463C" w:rsidP="005C463C">
      <w:pPr>
        <w:tabs>
          <w:tab w:val="decimal" w:pos="14220"/>
        </w:tabs>
        <w:spacing w:after="0" w:line="240" w:lineRule="auto"/>
        <w:ind w:right="-190"/>
        <w:jc w:val="both"/>
        <w:rPr>
          <w:rFonts w:ascii="Times New Roman" w:hAnsi="Times New Roman"/>
          <w:sz w:val="24"/>
          <w:szCs w:val="24"/>
        </w:rPr>
      </w:pPr>
      <w:r w:rsidRPr="005C463C">
        <w:rPr>
          <w:rFonts w:ascii="Times New Roman" w:hAnsi="Times New Roman"/>
          <w:sz w:val="24"/>
          <w:szCs w:val="24"/>
        </w:rPr>
        <w:t>Экскурсия-прогулка по </w:t>
      </w:r>
      <w:r w:rsidRPr="005C463C">
        <w:rPr>
          <w:rFonts w:ascii="Times New Roman" w:hAnsi="Times New Roman"/>
          <w:b/>
          <w:bCs/>
          <w:sz w:val="24"/>
          <w:szCs w:val="24"/>
        </w:rPr>
        <w:t>Нижнему парку – </w:t>
      </w:r>
      <w:r w:rsidRPr="005C463C">
        <w:rPr>
          <w:rFonts w:ascii="Times New Roman" w:hAnsi="Times New Roman"/>
          <w:sz w:val="24"/>
          <w:szCs w:val="24"/>
        </w:rPr>
        <w:t xml:space="preserve">главному украшению Петергофа, по роскоши и </w:t>
      </w:r>
      <w:proofErr w:type="gramStart"/>
      <w:r w:rsidRPr="005C463C">
        <w:rPr>
          <w:rFonts w:ascii="Times New Roman" w:hAnsi="Times New Roman"/>
          <w:sz w:val="24"/>
          <w:szCs w:val="24"/>
        </w:rPr>
        <w:t>размаху</w:t>
      </w:r>
      <w:proofErr w:type="gramEnd"/>
      <w:r w:rsidRPr="005C463C">
        <w:rPr>
          <w:rFonts w:ascii="Times New Roman" w:hAnsi="Times New Roman"/>
          <w:sz w:val="24"/>
          <w:szCs w:val="24"/>
        </w:rPr>
        <w:t xml:space="preserve"> превосходящему французский Версаль. Поражает воображение Большой Каскад – уникальное по размерам, обилию воды, богатству скульптуры фонтанное сооружение. Изобилие золота, сочетание скульптуры и журчащих струй, переливающихся всеми цветами радуги, создает атмосферу ликования и праздничного торжества.</w:t>
      </w:r>
    </w:p>
    <w:p w:rsidR="005C463C" w:rsidRPr="005C463C" w:rsidRDefault="005C463C" w:rsidP="005C463C">
      <w:pPr>
        <w:tabs>
          <w:tab w:val="decimal" w:pos="14220"/>
        </w:tabs>
        <w:spacing w:after="0" w:line="240" w:lineRule="auto"/>
        <w:ind w:right="-190"/>
        <w:jc w:val="both"/>
        <w:rPr>
          <w:rFonts w:ascii="Times New Roman" w:hAnsi="Times New Roman"/>
          <w:sz w:val="24"/>
          <w:szCs w:val="24"/>
        </w:rPr>
      </w:pPr>
      <w:r w:rsidRPr="005C463C">
        <w:rPr>
          <w:rFonts w:ascii="Times New Roman" w:hAnsi="Times New Roman"/>
          <w:sz w:val="24"/>
          <w:szCs w:val="24"/>
        </w:rPr>
        <w:t>Переезд в </w:t>
      </w:r>
      <w:r w:rsidRPr="005C463C">
        <w:rPr>
          <w:rFonts w:ascii="Times New Roman" w:hAnsi="Times New Roman"/>
          <w:b/>
          <w:bCs/>
          <w:sz w:val="24"/>
          <w:szCs w:val="24"/>
        </w:rPr>
        <w:t>Александрию</w:t>
      </w:r>
      <w:r w:rsidRPr="005C463C">
        <w:rPr>
          <w:rFonts w:ascii="Times New Roman" w:hAnsi="Times New Roman"/>
          <w:sz w:val="24"/>
          <w:szCs w:val="24"/>
        </w:rPr>
        <w:t> - один из самых романтичных парков Петергофа. </w:t>
      </w:r>
    </w:p>
    <w:p w:rsidR="005C463C" w:rsidRPr="005C463C" w:rsidRDefault="005C463C" w:rsidP="005C463C">
      <w:pPr>
        <w:tabs>
          <w:tab w:val="decimal" w:pos="14220"/>
        </w:tabs>
        <w:spacing w:after="0" w:line="240" w:lineRule="auto"/>
        <w:ind w:right="-190"/>
        <w:jc w:val="both"/>
        <w:rPr>
          <w:rFonts w:ascii="Times New Roman" w:hAnsi="Times New Roman"/>
          <w:sz w:val="24"/>
          <w:szCs w:val="24"/>
        </w:rPr>
      </w:pPr>
      <w:r w:rsidRPr="005C463C">
        <w:rPr>
          <w:rFonts w:ascii="Times New Roman" w:hAnsi="Times New Roman"/>
          <w:sz w:val="24"/>
          <w:szCs w:val="24"/>
        </w:rPr>
        <w:t>Экскурсия во </w:t>
      </w:r>
      <w:r w:rsidRPr="005C463C">
        <w:rPr>
          <w:rFonts w:ascii="Times New Roman" w:hAnsi="Times New Roman"/>
          <w:b/>
          <w:bCs/>
          <w:sz w:val="24"/>
          <w:szCs w:val="24"/>
        </w:rPr>
        <w:t>дворец «Коттедж» </w:t>
      </w:r>
      <w:r w:rsidRPr="005C463C">
        <w:rPr>
          <w:rFonts w:ascii="Times New Roman" w:hAnsi="Times New Roman"/>
          <w:sz w:val="24"/>
          <w:szCs w:val="24"/>
        </w:rPr>
        <w:t>- уникальный тем, что это единственный из императорских дворцов, где представлена частная жизнь императорской семьи.</w:t>
      </w:r>
      <w:r w:rsidRPr="005C463C">
        <w:rPr>
          <w:rFonts w:ascii="Times New Roman" w:hAnsi="Times New Roman"/>
          <w:b/>
          <w:bCs/>
          <w:sz w:val="24"/>
          <w:szCs w:val="24"/>
        </w:rPr>
        <w:t> </w:t>
      </w:r>
      <w:proofErr w:type="gramStart"/>
      <w:r w:rsidRPr="005C463C">
        <w:rPr>
          <w:rFonts w:ascii="Times New Roman" w:hAnsi="Times New Roman"/>
          <w:sz w:val="24"/>
          <w:szCs w:val="24"/>
        </w:rPr>
        <w:t>Уют, нега и ощущение домашней атмосферы будут Вас окружать при посещении «загородного дома» четы Романовых - императора Николая I и императрицы Александры Федоровны, в котором сохранилась подлинность и домашняя интимность, дающая возможность узнать, как получали образование наследники короны Российской Империи, какими делами занималась царская семья на "летних каникулах", какие книги читала, какие науки изучала и что преобладало в повседневном графике царской</w:t>
      </w:r>
      <w:proofErr w:type="gramEnd"/>
      <w:r w:rsidRPr="005C463C">
        <w:rPr>
          <w:rFonts w:ascii="Times New Roman" w:hAnsi="Times New Roman"/>
          <w:sz w:val="24"/>
          <w:szCs w:val="24"/>
        </w:rPr>
        <w:t xml:space="preserve"> семьи.</w:t>
      </w:r>
    </w:p>
    <w:p w:rsidR="005C463C" w:rsidRPr="005C463C" w:rsidRDefault="005C463C" w:rsidP="005C463C">
      <w:pPr>
        <w:tabs>
          <w:tab w:val="decimal" w:pos="14220"/>
        </w:tabs>
        <w:spacing w:after="0" w:line="240" w:lineRule="auto"/>
        <w:ind w:right="-190"/>
        <w:jc w:val="both"/>
        <w:rPr>
          <w:rFonts w:ascii="Times New Roman" w:hAnsi="Times New Roman"/>
          <w:sz w:val="24"/>
          <w:szCs w:val="24"/>
        </w:rPr>
      </w:pPr>
      <w:r w:rsidRPr="005C463C">
        <w:rPr>
          <w:rFonts w:ascii="Times New Roman" w:hAnsi="Times New Roman"/>
          <w:sz w:val="24"/>
          <w:szCs w:val="24"/>
        </w:rPr>
        <w:t>Возвращение в город и окончание программы ориентировочно в 19:30. </w:t>
      </w:r>
    </w:p>
    <w:p w:rsidR="003261E3" w:rsidRPr="00EF1A22" w:rsidRDefault="005C463C" w:rsidP="005B74C4">
      <w:pPr>
        <w:tabs>
          <w:tab w:val="decimal" w:pos="14220"/>
        </w:tabs>
        <w:spacing w:after="0" w:line="240" w:lineRule="auto"/>
        <w:ind w:right="-190"/>
        <w:jc w:val="both"/>
        <w:rPr>
          <w:rFonts w:ascii="Times New Roman" w:hAnsi="Times New Roman"/>
          <w:sz w:val="24"/>
          <w:szCs w:val="24"/>
        </w:rPr>
      </w:pPr>
      <w:r w:rsidRPr="005C463C">
        <w:rPr>
          <w:rFonts w:ascii="Times New Roman" w:hAnsi="Times New Roman"/>
          <w:sz w:val="24"/>
          <w:szCs w:val="24"/>
        </w:rPr>
        <w:t>Размещение в гостинице. </w:t>
      </w:r>
      <w:r w:rsidR="00876271" w:rsidRPr="00876271">
        <w:rPr>
          <w:rFonts w:ascii="Times New Roman" w:hAnsi="Times New Roman"/>
          <w:sz w:val="24"/>
          <w:szCs w:val="24"/>
        </w:rPr>
        <w:t> </w:t>
      </w:r>
    </w:p>
    <w:p w:rsidR="00F90117" w:rsidRPr="00EF1A22" w:rsidRDefault="00F90117" w:rsidP="005B74C4">
      <w:pPr>
        <w:tabs>
          <w:tab w:val="decimal" w:pos="14220"/>
        </w:tabs>
        <w:spacing w:after="0" w:line="240" w:lineRule="auto"/>
        <w:ind w:right="-190"/>
        <w:jc w:val="both"/>
        <w:rPr>
          <w:rFonts w:ascii="Times New Roman" w:hAnsi="Times New Roman"/>
          <w:sz w:val="24"/>
          <w:szCs w:val="24"/>
        </w:rPr>
      </w:pPr>
    </w:p>
    <w:p w:rsidR="003261E3" w:rsidRPr="00EF1A22" w:rsidRDefault="003261E3" w:rsidP="005B74C4">
      <w:pPr>
        <w:tabs>
          <w:tab w:val="decimal" w:pos="14220"/>
        </w:tabs>
        <w:spacing w:after="0" w:line="240" w:lineRule="auto"/>
        <w:ind w:right="-190"/>
        <w:jc w:val="both"/>
        <w:rPr>
          <w:rFonts w:ascii="Times New Roman" w:hAnsi="Times New Roman"/>
          <w:b/>
          <w:bCs/>
          <w:sz w:val="24"/>
          <w:szCs w:val="24"/>
        </w:rPr>
      </w:pPr>
      <w:r w:rsidRPr="00EF1A22">
        <w:rPr>
          <w:rFonts w:ascii="Times New Roman" w:hAnsi="Times New Roman"/>
          <w:b/>
          <w:bCs/>
          <w:sz w:val="24"/>
          <w:szCs w:val="24"/>
        </w:rPr>
        <w:t xml:space="preserve">2 день. </w:t>
      </w:r>
      <w:r w:rsidR="00CA15FE" w:rsidRPr="00EF1A2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C463C" w:rsidRPr="005C463C" w:rsidRDefault="005C463C" w:rsidP="005C46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63C">
        <w:rPr>
          <w:rFonts w:ascii="Times New Roman" w:hAnsi="Times New Roman"/>
          <w:sz w:val="24"/>
          <w:szCs w:val="24"/>
          <w:shd w:val="clear" w:color="auto" w:fill="FFFFFF"/>
        </w:rPr>
        <w:t>Завтрак в гостинице. </w:t>
      </w:r>
    </w:p>
    <w:p w:rsidR="005C463C" w:rsidRPr="005C463C" w:rsidRDefault="005C463C" w:rsidP="005C46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63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11:00</w:t>
      </w:r>
      <w:r w:rsidRPr="005C463C">
        <w:rPr>
          <w:rFonts w:ascii="Times New Roman" w:hAnsi="Times New Roman"/>
          <w:sz w:val="24"/>
          <w:szCs w:val="24"/>
          <w:shd w:val="clear" w:color="auto" w:fill="FFFFFF"/>
        </w:rPr>
        <w:t> – Начало экскурсионной программы.</w:t>
      </w:r>
    </w:p>
    <w:p w:rsidR="005C463C" w:rsidRPr="005C463C" w:rsidRDefault="005C463C" w:rsidP="005C46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63C">
        <w:rPr>
          <w:rFonts w:ascii="Times New Roman" w:hAnsi="Times New Roman"/>
          <w:sz w:val="24"/>
          <w:szCs w:val="24"/>
          <w:shd w:val="clear" w:color="auto" w:fill="FFFFFF"/>
        </w:rPr>
        <w:t>Обзорная экскурсия </w:t>
      </w:r>
      <w:r w:rsidRPr="005C463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«Этот город историей дышит»: </w:t>
      </w:r>
      <w:r w:rsidRPr="005C463C">
        <w:rPr>
          <w:rFonts w:ascii="Times New Roman" w:hAnsi="Times New Roman"/>
          <w:sz w:val="24"/>
          <w:szCs w:val="24"/>
          <w:shd w:val="clear" w:color="auto" w:fill="FFFFFF"/>
        </w:rPr>
        <w:t>парадный центр города и самые знаменитые архитектурные ансамбли: Стрелка Васильевского острова, ансамбль Марсова поля и Смольного монастыря. Созвездие трех площадей - Дворцовой, Исаакиевской и Сенатской, памятник Петру I «Медный Всадник», </w:t>
      </w:r>
    </w:p>
    <w:p w:rsidR="005C463C" w:rsidRPr="005C463C" w:rsidRDefault="005C463C" w:rsidP="005C46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63C">
        <w:rPr>
          <w:rFonts w:ascii="Times New Roman" w:hAnsi="Times New Roman"/>
          <w:sz w:val="24"/>
          <w:szCs w:val="24"/>
          <w:shd w:val="clear" w:color="auto" w:fill="FFFFFF"/>
        </w:rPr>
        <w:t>музей–храм «Спас на крови», Михайловский замок и Летний сад, Легендарный Крейсер Аврора (внешний осмотр).</w:t>
      </w:r>
    </w:p>
    <w:p w:rsidR="005C463C" w:rsidRPr="005C463C" w:rsidRDefault="005C463C" w:rsidP="005C46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63C">
        <w:rPr>
          <w:rFonts w:ascii="Times New Roman" w:hAnsi="Times New Roman"/>
          <w:sz w:val="24"/>
          <w:szCs w:val="24"/>
          <w:shd w:val="clear" w:color="auto" w:fill="FFFFFF"/>
        </w:rPr>
        <w:t>Посещение </w:t>
      </w:r>
      <w:r w:rsidRPr="005C463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Государственного</w:t>
      </w:r>
      <w:r w:rsidRPr="005C463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5C463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Эрмитажа </w:t>
      </w:r>
      <w:r w:rsidRPr="005C463C">
        <w:rPr>
          <w:rFonts w:ascii="Times New Roman" w:hAnsi="Times New Roman"/>
          <w:sz w:val="24"/>
          <w:szCs w:val="24"/>
          <w:shd w:val="clear" w:color="auto" w:fill="FFFFFF"/>
        </w:rPr>
        <w:t xml:space="preserve">(самостоятельный осмотр) - одного из величайших художественных музеев мира. </w:t>
      </w:r>
      <w:proofErr w:type="gramStart"/>
      <w:r w:rsidRPr="005C463C">
        <w:rPr>
          <w:rFonts w:ascii="Times New Roman" w:hAnsi="Times New Roman"/>
          <w:sz w:val="24"/>
          <w:szCs w:val="24"/>
          <w:shd w:val="clear" w:color="auto" w:fill="FFFFFF"/>
        </w:rPr>
        <w:t xml:space="preserve">В Эрмитаже есть все: древние греки, римляне и египтяне, все древние боги, все возможные святые, все генералы 1812 года, все русские императоры и цари, все знаменитые итальянцы, голландцы, фламандцы, испанцы, немцы, </w:t>
      </w:r>
      <w:r w:rsidRPr="005C463C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французы – бесконечная магия искусства (на месте возможно приобретение аудио-гида за доп. плату).</w:t>
      </w:r>
      <w:proofErr w:type="gramEnd"/>
    </w:p>
    <w:p w:rsidR="005C463C" w:rsidRPr="005C463C" w:rsidRDefault="005C463C" w:rsidP="005C46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63C">
        <w:rPr>
          <w:rFonts w:ascii="Times New Roman" w:hAnsi="Times New Roman"/>
          <w:sz w:val="24"/>
          <w:szCs w:val="24"/>
          <w:shd w:val="clear" w:color="auto" w:fill="FFFFFF"/>
        </w:rPr>
        <w:t>Возможна доплата за экскурсионное обслуживание в Эрмитаже – 650 руб. с чел (бронируется и оплачивается при покупке тура).</w:t>
      </w:r>
    </w:p>
    <w:p w:rsidR="005C463C" w:rsidRPr="005C463C" w:rsidRDefault="005C463C" w:rsidP="005C46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63C">
        <w:rPr>
          <w:rFonts w:ascii="Times New Roman" w:hAnsi="Times New Roman"/>
          <w:sz w:val="24"/>
          <w:szCs w:val="24"/>
          <w:shd w:val="clear" w:color="auto" w:fill="FFFFFF"/>
        </w:rPr>
        <w:t>Окончание программы в центре города (Дворцовая площадь) ориентировочно в 17:00.</w:t>
      </w:r>
    </w:p>
    <w:p w:rsidR="005C463C" w:rsidRPr="005C463C" w:rsidRDefault="005C463C" w:rsidP="005C46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63C">
        <w:rPr>
          <w:rFonts w:ascii="Times New Roman" w:hAnsi="Times New Roman"/>
          <w:sz w:val="24"/>
          <w:szCs w:val="24"/>
          <w:shd w:val="clear" w:color="auto" w:fill="FFFFFF"/>
        </w:rPr>
        <w:t>Свободное время в центре города.</w:t>
      </w:r>
    </w:p>
    <w:p w:rsidR="005C463C" w:rsidRPr="005C463C" w:rsidRDefault="005C463C" w:rsidP="005C46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63C">
        <w:rPr>
          <w:rFonts w:ascii="Times New Roman" w:hAnsi="Times New Roman"/>
          <w:sz w:val="24"/>
          <w:szCs w:val="24"/>
          <w:shd w:val="clear" w:color="auto" w:fill="FFFFFF"/>
        </w:rPr>
        <w:t>Осенний праздник фонтанов: </w:t>
      </w:r>
    </w:p>
    <w:p w:rsidR="005C463C" w:rsidRPr="005C463C" w:rsidRDefault="005C463C" w:rsidP="005C46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63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 дополнительную плату предлагается: </w:t>
      </w:r>
    </w:p>
    <w:p w:rsidR="005C463C" w:rsidRPr="005C463C" w:rsidRDefault="005C463C" w:rsidP="005C46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63C">
        <w:rPr>
          <w:rFonts w:ascii="Times New Roman" w:hAnsi="Times New Roman"/>
          <w:sz w:val="24"/>
          <w:szCs w:val="24"/>
          <w:shd w:val="clear" w:color="auto" w:fill="FFFFFF"/>
        </w:rPr>
        <w:t>Осенний </w:t>
      </w:r>
      <w:r w:rsidRPr="005C463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праздник закрытия фонтанов в Петергофе</w:t>
      </w:r>
      <w:r w:rsidRPr="005C463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C463C">
        <w:rPr>
          <w:rFonts w:ascii="Times New Roman" w:hAnsi="Times New Roman"/>
          <w:sz w:val="24"/>
          <w:szCs w:val="24"/>
          <w:shd w:val="clear" w:color="auto" w:fill="FFFFFF"/>
        </w:rPr>
        <w:t>Мультимедийный</w:t>
      </w:r>
      <w:proofErr w:type="spellEnd"/>
      <w:r w:rsidRPr="005C463C">
        <w:rPr>
          <w:rFonts w:ascii="Times New Roman" w:hAnsi="Times New Roman"/>
          <w:sz w:val="24"/>
          <w:szCs w:val="24"/>
          <w:shd w:val="clear" w:color="auto" w:fill="FFFFFF"/>
        </w:rPr>
        <w:t xml:space="preserve"> спектакль «Наследники» – в честь Года педагога и наставника: театрализованное </w:t>
      </w:r>
      <w:proofErr w:type="spellStart"/>
      <w:proofErr w:type="gramStart"/>
      <w:r w:rsidRPr="005C463C">
        <w:rPr>
          <w:rFonts w:ascii="Times New Roman" w:hAnsi="Times New Roman"/>
          <w:sz w:val="24"/>
          <w:szCs w:val="24"/>
          <w:shd w:val="clear" w:color="auto" w:fill="FFFFFF"/>
        </w:rPr>
        <w:t>свето-музыкальное</w:t>
      </w:r>
      <w:proofErr w:type="spellEnd"/>
      <w:proofErr w:type="gramEnd"/>
      <w:r w:rsidRPr="005C463C">
        <w:rPr>
          <w:rFonts w:ascii="Times New Roman" w:hAnsi="Times New Roman"/>
          <w:sz w:val="24"/>
          <w:szCs w:val="24"/>
          <w:shd w:val="clear" w:color="auto" w:fill="FFFFFF"/>
        </w:rPr>
        <w:t xml:space="preserve"> представление – фейерверки, феерия воды, света и огня. </w:t>
      </w:r>
    </w:p>
    <w:p w:rsidR="005C463C" w:rsidRPr="005C463C" w:rsidRDefault="005C463C" w:rsidP="005C46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63C">
        <w:rPr>
          <w:rFonts w:ascii="Times New Roman" w:hAnsi="Times New Roman"/>
          <w:sz w:val="24"/>
          <w:szCs w:val="24"/>
          <w:shd w:val="clear" w:color="auto" w:fill="FFFFFF"/>
        </w:rPr>
        <w:t>18:00 (ориентировочно) - Сбор группы в центре города (гостиница «Октябрьская», Лиговский пр., д. 10).</w:t>
      </w:r>
    </w:p>
    <w:p w:rsidR="005C463C" w:rsidRPr="005C463C" w:rsidRDefault="005C463C" w:rsidP="005C463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63C">
        <w:rPr>
          <w:rFonts w:ascii="Times New Roman" w:hAnsi="Times New Roman"/>
          <w:sz w:val="24"/>
          <w:szCs w:val="24"/>
          <w:shd w:val="clear" w:color="auto" w:fill="FFFFFF"/>
        </w:rPr>
        <w:t>Возвращение в гостиницу после 23:00.</w:t>
      </w:r>
    </w:p>
    <w:p w:rsidR="005F667A" w:rsidRPr="00EF1A22" w:rsidRDefault="005C463C" w:rsidP="005B74C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C463C">
        <w:rPr>
          <w:rFonts w:ascii="Times New Roman" w:hAnsi="Times New Roman"/>
          <w:sz w:val="24"/>
          <w:szCs w:val="24"/>
          <w:shd w:val="clear" w:color="auto" w:fill="FFFFFF"/>
        </w:rPr>
        <w:t>Стоимость: взрослый - 2600 рублей, школьник – 2300 рублей. </w:t>
      </w:r>
      <w:r w:rsidR="00876271" w:rsidRPr="00876271"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6F649B" w:rsidRPr="00EF1A22" w:rsidRDefault="006F649B" w:rsidP="005B74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649B" w:rsidRPr="00EF1A22" w:rsidRDefault="006F649B" w:rsidP="005B74C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A22">
        <w:rPr>
          <w:rFonts w:ascii="Times New Roman" w:hAnsi="Times New Roman"/>
          <w:b/>
          <w:bCs/>
          <w:sz w:val="24"/>
          <w:szCs w:val="24"/>
        </w:rPr>
        <w:t>3</w:t>
      </w:r>
      <w:r w:rsidR="00C363C7" w:rsidRPr="00EF1A22">
        <w:rPr>
          <w:rFonts w:ascii="Times New Roman" w:hAnsi="Times New Roman"/>
          <w:b/>
          <w:bCs/>
          <w:sz w:val="24"/>
          <w:szCs w:val="24"/>
        </w:rPr>
        <w:t xml:space="preserve"> день. </w:t>
      </w:r>
    </w:p>
    <w:p w:rsidR="005C463C" w:rsidRPr="005C463C" w:rsidRDefault="005C463C" w:rsidP="005C46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463C">
        <w:rPr>
          <w:rFonts w:ascii="Times New Roman" w:hAnsi="Times New Roman"/>
          <w:bCs/>
          <w:sz w:val="24"/>
          <w:szCs w:val="24"/>
        </w:rPr>
        <w:t>Завтрак в гостинице.</w:t>
      </w:r>
    </w:p>
    <w:p w:rsidR="005C463C" w:rsidRPr="005C463C" w:rsidRDefault="005C463C" w:rsidP="005C46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463C">
        <w:rPr>
          <w:rFonts w:ascii="Times New Roman" w:hAnsi="Times New Roman"/>
          <w:bCs/>
          <w:sz w:val="24"/>
          <w:szCs w:val="24"/>
        </w:rPr>
        <w:t>Освобождение номеров. Сдача вещей в камеру хранения гостиницы (бесплатно) или выезд на экскурсию с вещами.</w:t>
      </w:r>
    </w:p>
    <w:p w:rsidR="005C463C" w:rsidRPr="005C463C" w:rsidRDefault="005C463C" w:rsidP="005C46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463C">
        <w:rPr>
          <w:rFonts w:ascii="Times New Roman" w:hAnsi="Times New Roman"/>
          <w:b/>
          <w:bCs/>
          <w:sz w:val="24"/>
          <w:szCs w:val="24"/>
        </w:rPr>
        <w:t>11:00</w:t>
      </w:r>
      <w:r w:rsidRPr="005C463C">
        <w:rPr>
          <w:rFonts w:ascii="Times New Roman" w:hAnsi="Times New Roman"/>
          <w:bCs/>
          <w:sz w:val="24"/>
          <w:szCs w:val="24"/>
        </w:rPr>
        <w:t> – Начало экскурсионной программы.</w:t>
      </w:r>
    </w:p>
    <w:p w:rsidR="005C463C" w:rsidRPr="005C463C" w:rsidRDefault="005C463C" w:rsidP="005C46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463C">
        <w:rPr>
          <w:rFonts w:ascii="Times New Roman" w:hAnsi="Times New Roman"/>
          <w:bCs/>
          <w:sz w:val="24"/>
          <w:szCs w:val="24"/>
        </w:rPr>
        <w:t>Экскурсия </w:t>
      </w:r>
      <w:r w:rsidRPr="005C463C">
        <w:rPr>
          <w:rFonts w:ascii="Times New Roman" w:hAnsi="Times New Roman"/>
          <w:b/>
          <w:bCs/>
          <w:sz w:val="24"/>
          <w:szCs w:val="24"/>
        </w:rPr>
        <w:t>«Пленительный город загадок</w:t>
      </w:r>
      <w:r w:rsidRPr="005C463C">
        <w:rPr>
          <w:rFonts w:ascii="Times New Roman" w:hAnsi="Times New Roman"/>
          <w:bCs/>
          <w:sz w:val="24"/>
          <w:szCs w:val="24"/>
        </w:rPr>
        <w:t>» в </w:t>
      </w:r>
      <w:r w:rsidRPr="005C463C">
        <w:rPr>
          <w:rFonts w:ascii="Times New Roman" w:hAnsi="Times New Roman"/>
          <w:b/>
          <w:bCs/>
          <w:sz w:val="24"/>
          <w:szCs w:val="24"/>
        </w:rPr>
        <w:t>Царское село</w:t>
      </w:r>
      <w:r w:rsidRPr="005C463C">
        <w:rPr>
          <w:rFonts w:ascii="Times New Roman" w:hAnsi="Times New Roman"/>
          <w:bCs/>
          <w:sz w:val="24"/>
          <w:szCs w:val="24"/>
        </w:rPr>
        <w:t> (город Пушкин).</w:t>
      </w:r>
    </w:p>
    <w:p w:rsidR="005C463C" w:rsidRPr="005C463C" w:rsidRDefault="005C463C" w:rsidP="005C46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463C">
        <w:rPr>
          <w:rFonts w:ascii="Times New Roman" w:hAnsi="Times New Roman"/>
          <w:bCs/>
          <w:sz w:val="24"/>
          <w:szCs w:val="24"/>
        </w:rPr>
        <w:t>Экскурсия в</w:t>
      </w:r>
      <w:r w:rsidRPr="005C463C">
        <w:rPr>
          <w:rFonts w:ascii="Times New Roman" w:hAnsi="Times New Roman"/>
          <w:b/>
          <w:bCs/>
          <w:sz w:val="24"/>
          <w:szCs w:val="24"/>
        </w:rPr>
        <w:t> Екатерининский Дворец – </w:t>
      </w:r>
      <w:r w:rsidRPr="005C463C">
        <w:rPr>
          <w:rFonts w:ascii="Times New Roman" w:hAnsi="Times New Roman"/>
          <w:bCs/>
          <w:sz w:val="24"/>
          <w:szCs w:val="24"/>
        </w:rPr>
        <w:t>одну из самых блистательных резиденций династии Романовых, в которой представлены интерьеры середины XVIII века, выполненные в стиле «русского барокко». В «Золотую анфиладу» парадных залов входит и возрожденная </w:t>
      </w:r>
      <w:r w:rsidRPr="005C463C">
        <w:rPr>
          <w:rFonts w:ascii="Times New Roman" w:hAnsi="Times New Roman"/>
          <w:b/>
          <w:bCs/>
          <w:sz w:val="24"/>
          <w:szCs w:val="24"/>
        </w:rPr>
        <w:t>Янтарная комната</w:t>
      </w:r>
      <w:r w:rsidRPr="005C463C">
        <w:rPr>
          <w:rFonts w:ascii="Times New Roman" w:hAnsi="Times New Roman"/>
          <w:bCs/>
          <w:sz w:val="24"/>
          <w:szCs w:val="24"/>
        </w:rPr>
        <w:t>, которую по праву называют одним из чудес света.</w:t>
      </w:r>
    </w:p>
    <w:p w:rsidR="005C463C" w:rsidRPr="005C463C" w:rsidRDefault="005C463C" w:rsidP="005C46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463C">
        <w:rPr>
          <w:rFonts w:ascii="Times New Roman" w:hAnsi="Times New Roman"/>
          <w:bCs/>
          <w:sz w:val="24"/>
          <w:szCs w:val="24"/>
        </w:rPr>
        <w:t>Прогулка по парку.</w:t>
      </w:r>
    </w:p>
    <w:p w:rsidR="005C463C" w:rsidRPr="005C463C" w:rsidRDefault="005C463C" w:rsidP="005C46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463C">
        <w:rPr>
          <w:rFonts w:ascii="Times New Roman" w:hAnsi="Times New Roman"/>
          <w:bCs/>
          <w:sz w:val="24"/>
          <w:szCs w:val="24"/>
        </w:rPr>
        <w:t>Возвращение в Петербург. </w:t>
      </w:r>
    </w:p>
    <w:p w:rsidR="005C463C" w:rsidRPr="005C463C" w:rsidRDefault="005C463C" w:rsidP="005C46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463C">
        <w:rPr>
          <w:rFonts w:ascii="Times New Roman" w:hAnsi="Times New Roman"/>
          <w:bCs/>
          <w:sz w:val="24"/>
          <w:szCs w:val="24"/>
        </w:rPr>
        <w:t>Окончание программы ориентировочно в 17:00 в центре города (Московский вокзал). </w:t>
      </w:r>
    </w:p>
    <w:p w:rsidR="00A32395" w:rsidRPr="00EF1A22" w:rsidRDefault="00F90117" w:rsidP="005B74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1A22">
        <w:rPr>
          <w:rFonts w:ascii="Times New Roman" w:hAnsi="Times New Roman"/>
          <w:bCs/>
          <w:sz w:val="24"/>
          <w:szCs w:val="24"/>
        </w:rPr>
        <w:t> </w:t>
      </w:r>
    </w:p>
    <w:p w:rsidR="00876271" w:rsidRPr="00876271" w:rsidRDefault="00876271" w:rsidP="00F578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49E8" w:rsidRPr="00AD6AD9" w:rsidRDefault="0043798B" w:rsidP="00AD6AD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F1A22">
        <w:rPr>
          <w:rFonts w:ascii="Times New Roman" w:hAnsi="Times New Roman"/>
          <w:b/>
          <w:sz w:val="24"/>
          <w:szCs w:val="24"/>
        </w:rPr>
        <w:t>Стоимость тура на человека в рублях</w:t>
      </w:r>
      <w:r w:rsidR="00F90117" w:rsidRPr="00EF1A22">
        <w:rPr>
          <w:rFonts w:ascii="Times New Roman" w:hAnsi="Times New Roman"/>
          <w:b/>
          <w:sz w:val="24"/>
          <w:szCs w:val="24"/>
        </w:rPr>
        <w:t xml:space="preserve"> на 2023 год</w:t>
      </w:r>
      <w:r w:rsidRPr="00EF1A22">
        <w:rPr>
          <w:rFonts w:ascii="Times New Roman" w:hAnsi="Times New Roman"/>
          <w:b/>
          <w:sz w:val="24"/>
          <w:szCs w:val="24"/>
        </w:rPr>
        <w:t xml:space="preserve">: </w:t>
      </w:r>
    </w:p>
    <w:tbl>
      <w:tblPr>
        <w:tblW w:w="9509" w:type="dxa"/>
        <w:jc w:val="center"/>
        <w:tblInd w:w="863" w:type="dxa"/>
        <w:tblLook w:val="00A0"/>
      </w:tblPr>
      <w:tblGrid>
        <w:gridCol w:w="787"/>
        <w:gridCol w:w="3118"/>
        <w:gridCol w:w="2191"/>
        <w:gridCol w:w="1701"/>
        <w:gridCol w:w="1712"/>
      </w:tblGrid>
      <w:tr w:rsidR="00F90117" w:rsidRPr="00EF1A22" w:rsidTr="00AD6AD9">
        <w:trPr>
          <w:trHeight w:val="30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17" w:rsidRPr="00EF1A22" w:rsidRDefault="00876271" w:rsidP="00F9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0117" w:rsidRPr="00EF1A22" w:rsidRDefault="00F90117" w:rsidP="00F9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1A22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0117" w:rsidRPr="00EF1A22" w:rsidRDefault="00F90117" w:rsidP="00F9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1A22">
              <w:rPr>
                <w:rFonts w:ascii="Times New Roman" w:hAnsi="Times New Roman"/>
                <w:color w:val="000000"/>
                <w:sz w:val="24"/>
                <w:szCs w:val="24"/>
              </w:rPr>
              <w:t>Место в двухместном номере</w:t>
            </w:r>
            <w:r w:rsidR="006347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475D">
              <w:rPr>
                <w:rFonts w:ascii="Times New Roman" w:hAnsi="Times New Roman"/>
                <w:color w:val="000000"/>
                <w:sz w:val="24"/>
                <w:szCs w:val="24"/>
              </w:rPr>
              <w:t>взр</w:t>
            </w:r>
            <w:proofErr w:type="spellEnd"/>
            <w:r w:rsidR="0063475D">
              <w:rPr>
                <w:rFonts w:ascii="Times New Roman" w:hAnsi="Times New Roman"/>
                <w:color w:val="000000"/>
                <w:sz w:val="24"/>
                <w:szCs w:val="24"/>
              </w:rPr>
              <w:t>./</w:t>
            </w:r>
            <w:proofErr w:type="spellStart"/>
            <w:r w:rsidR="0063475D">
              <w:rPr>
                <w:rFonts w:ascii="Times New Roman" w:hAnsi="Times New Roman"/>
                <w:color w:val="000000"/>
                <w:sz w:val="24"/>
                <w:szCs w:val="24"/>
              </w:rPr>
              <w:t>шк</w:t>
            </w:r>
            <w:proofErr w:type="spellEnd"/>
            <w:r w:rsidR="0063475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0117" w:rsidRPr="00EF1A22" w:rsidRDefault="00F90117" w:rsidP="00F90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1A22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размещение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0117" w:rsidRPr="00EF1A22" w:rsidRDefault="00F90117" w:rsidP="00876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1A22">
              <w:rPr>
                <w:rFonts w:ascii="Times New Roman" w:hAnsi="Times New Roman"/>
                <w:sz w:val="24"/>
                <w:szCs w:val="24"/>
                <w:lang w:eastAsia="ru-RU"/>
              </w:rPr>
              <w:t>Доп.</w:t>
            </w:r>
            <w:r w:rsidR="008762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1A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место </w:t>
            </w:r>
            <w:proofErr w:type="spellStart"/>
            <w:r w:rsidRPr="00EF1A22">
              <w:rPr>
                <w:rFonts w:ascii="Times New Roman" w:hAnsi="Times New Roman"/>
                <w:sz w:val="24"/>
                <w:szCs w:val="24"/>
                <w:lang w:eastAsia="ru-RU"/>
              </w:rPr>
              <w:t>взр</w:t>
            </w:r>
            <w:proofErr w:type="spellEnd"/>
            <w:r w:rsidRPr="00EF1A22">
              <w:rPr>
                <w:rFonts w:ascii="Times New Roman" w:hAnsi="Times New Roman"/>
                <w:sz w:val="24"/>
                <w:szCs w:val="24"/>
                <w:lang w:eastAsia="ru-RU"/>
              </w:rPr>
              <w:t>./</w:t>
            </w:r>
            <w:proofErr w:type="spellStart"/>
            <w:r w:rsidR="00876271">
              <w:rPr>
                <w:rFonts w:ascii="Times New Roman" w:hAnsi="Times New Roman"/>
                <w:sz w:val="24"/>
                <w:szCs w:val="24"/>
                <w:lang w:eastAsia="ru-RU"/>
              </w:rPr>
              <w:t>шк</w:t>
            </w:r>
            <w:proofErr w:type="spellEnd"/>
            <w:r w:rsidR="0087627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2331C" w:rsidRPr="00EF1A22" w:rsidTr="00AD6AD9">
        <w:trPr>
          <w:trHeight w:val="30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31C" w:rsidRPr="00EF1A22" w:rsidRDefault="0022331C" w:rsidP="00223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31C" w:rsidRPr="00EF1A22" w:rsidRDefault="00876271" w:rsidP="00223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«Бристоль»</w:t>
            </w:r>
            <w:r w:rsidR="0022331C" w:rsidRPr="00EF1A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3*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стандарт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31C" w:rsidRPr="00EF1A22" w:rsidRDefault="008A3E78" w:rsidP="008A3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12430</w:t>
            </w:r>
            <w:r w:rsidR="0063475D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31C" w:rsidRPr="00EF1A22" w:rsidRDefault="008A3E78" w:rsidP="00223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15180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331C" w:rsidRPr="00EF1A22" w:rsidRDefault="008A3E78" w:rsidP="00223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12430/10830</w:t>
            </w:r>
          </w:p>
        </w:tc>
      </w:tr>
      <w:tr w:rsidR="00AD6AD9" w:rsidRPr="00EF1A22" w:rsidTr="00AD6AD9">
        <w:trPr>
          <w:trHeight w:val="300"/>
          <w:jc w:val="center"/>
        </w:trPr>
        <w:tc>
          <w:tcPr>
            <w:tcW w:w="7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AD9" w:rsidRPr="00EF1A22" w:rsidRDefault="00AD6AD9" w:rsidP="00223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AD9" w:rsidRPr="00876271" w:rsidRDefault="00AD6AD9" w:rsidP="0088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«Станция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L1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3*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Атриум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6AD9" w:rsidRPr="00EF1A22" w:rsidRDefault="008A3E78" w:rsidP="0088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13060/11460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6AD9" w:rsidRPr="00EF1A22" w:rsidRDefault="008A3E78" w:rsidP="0088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16930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6AD9" w:rsidRPr="00EF1A22" w:rsidRDefault="00AD6AD9" w:rsidP="0088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D6AD9" w:rsidRPr="00EF1A22" w:rsidTr="00AD6AD9">
        <w:trPr>
          <w:trHeight w:val="300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AD9" w:rsidRPr="00EF1A22" w:rsidRDefault="00AD6AD9" w:rsidP="00223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AD9" w:rsidRDefault="00AD6AD9" w:rsidP="0088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«Станция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L1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3*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Стандарт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6AD9" w:rsidRPr="00EF1A22" w:rsidRDefault="008A3E78" w:rsidP="0088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13430/11830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6AD9" w:rsidRPr="00EF1A22" w:rsidRDefault="008A3E78" w:rsidP="0088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17680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6AD9" w:rsidRPr="00EF1A22" w:rsidRDefault="008A3E78" w:rsidP="0088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11680/10080</w:t>
            </w:r>
          </w:p>
        </w:tc>
      </w:tr>
      <w:tr w:rsidR="00AD6AD9" w:rsidRPr="00EF1A22" w:rsidTr="00AD6AD9">
        <w:trPr>
          <w:trHeight w:val="300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AD9" w:rsidRPr="00EF1A22" w:rsidRDefault="00AD6AD9" w:rsidP="00223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AD9" w:rsidRDefault="00AD6AD9" w:rsidP="0088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«Ибис» 3* - стандарт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6AD9" w:rsidRPr="00EF1A22" w:rsidRDefault="008A3E78" w:rsidP="0088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13930/12330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6AD9" w:rsidRPr="00EF1A22" w:rsidRDefault="008A3E78" w:rsidP="0088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18060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6AD9" w:rsidRPr="00EF1A22" w:rsidRDefault="00AD6AD9" w:rsidP="0088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D6AD9" w:rsidRPr="00EF1A22" w:rsidTr="00AD6AD9">
        <w:trPr>
          <w:trHeight w:val="300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AD9" w:rsidRPr="00EF1A22" w:rsidRDefault="00AD6AD9" w:rsidP="00223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AD9" w:rsidRDefault="00AD6AD9" w:rsidP="0088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«Русь» 4* - классик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6AD9" w:rsidRPr="00EF1A22" w:rsidRDefault="008A3E78" w:rsidP="0088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14180/12580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6AD9" w:rsidRPr="00EF1A22" w:rsidRDefault="008A3E78" w:rsidP="0088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15680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6AD9" w:rsidRPr="00EF1A22" w:rsidRDefault="008A3E78" w:rsidP="0088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12430/10830</w:t>
            </w:r>
          </w:p>
        </w:tc>
      </w:tr>
      <w:tr w:rsidR="00AD6AD9" w:rsidRPr="00EF1A22" w:rsidTr="00AD6AD9">
        <w:trPr>
          <w:trHeight w:val="300"/>
          <w:jc w:val="center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AD9" w:rsidRPr="00EF1A22" w:rsidRDefault="00AD6AD9" w:rsidP="00223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AD9" w:rsidRPr="00EF1A22" w:rsidRDefault="00AD6AD9" w:rsidP="00887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«Октябрьская» 4* -стандарт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6AD9" w:rsidRPr="00EF1A22" w:rsidRDefault="008A3E78" w:rsidP="0088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14180/12580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6AD9" w:rsidRPr="00EF1A22" w:rsidRDefault="008A3E78" w:rsidP="0088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18060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6AD9" w:rsidRPr="00EF1A22" w:rsidRDefault="00AD6AD9" w:rsidP="0088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D6AD9" w:rsidRPr="00EF1A22" w:rsidTr="00AD6AD9">
        <w:trPr>
          <w:trHeight w:val="300"/>
          <w:jc w:val="center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D9" w:rsidRPr="00EF1A22" w:rsidRDefault="00AD6AD9" w:rsidP="00223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AD9" w:rsidRPr="00EF1A22" w:rsidRDefault="00AD6AD9" w:rsidP="0088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Новотель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 4* - стандарт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6AD9" w:rsidRPr="00EF1A22" w:rsidRDefault="008A3E78" w:rsidP="0088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15180/13580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6AD9" w:rsidRPr="00EF1A22" w:rsidRDefault="008A3E78" w:rsidP="0088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19430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6AD9" w:rsidRPr="00EF1A22" w:rsidRDefault="00AD6AD9" w:rsidP="00887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90117" w:rsidRPr="00EF1A22" w:rsidRDefault="00F90117" w:rsidP="00437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117" w:rsidRPr="00EF1A22" w:rsidRDefault="00F90117" w:rsidP="00437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594C" w:rsidRPr="00EF1A22" w:rsidRDefault="00FF594C" w:rsidP="00FF594C">
      <w:pPr>
        <w:pStyle w:val="a7"/>
        <w:ind w:right="283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  <w:r w:rsidRPr="00EF1A22">
        <w:rPr>
          <w:rFonts w:ascii="Times New Roman" w:hAnsi="Times New Roman"/>
          <w:b/>
          <w:i w:val="0"/>
          <w:color w:val="000000"/>
          <w:sz w:val="24"/>
          <w:szCs w:val="24"/>
        </w:rPr>
        <w:t>В стоимость входит:</w:t>
      </w:r>
    </w:p>
    <w:p w:rsidR="005C463C" w:rsidRPr="005C463C" w:rsidRDefault="005C463C" w:rsidP="005C463C">
      <w:pPr>
        <w:pStyle w:val="a7"/>
        <w:numPr>
          <w:ilvl w:val="0"/>
          <w:numId w:val="5"/>
        </w:numPr>
        <w:ind w:right="283"/>
        <w:jc w:val="both"/>
        <w:rPr>
          <w:rFonts w:ascii="Times New Roman" w:eastAsia="Arial Unicode MS" w:hAnsi="Times New Roman"/>
          <w:i w:val="0"/>
          <w:sz w:val="24"/>
          <w:szCs w:val="24"/>
        </w:rPr>
      </w:pPr>
      <w:r w:rsidRPr="005C463C">
        <w:rPr>
          <w:rFonts w:ascii="Times New Roman" w:eastAsia="Arial Unicode MS" w:hAnsi="Times New Roman"/>
          <w:i w:val="0"/>
          <w:sz w:val="24"/>
          <w:szCs w:val="24"/>
        </w:rPr>
        <w:t>проживание в выбранной гостинице</w:t>
      </w:r>
    </w:p>
    <w:p w:rsidR="005C463C" w:rsidRPr="005C463C" w:rsidRDefault="005C463C" w:rsidP="005C463C">
      <w:pPr>
        <w:pStyle w:val="a7"/>
        <w:numPr>
          <w:ilvl w:val="0"/>
          <w:numId w:val="5"/>
        </w:numPr>
        <w:ind w:right="283"/>
        <w:jc w:val="both"/>
        <w:rPr>
          <w:rFonts w:ascii="Times New Roman" w:eastAsia="Arial Unicode MS" w:hAnsi="Times New Roman"/>
          <w:i w:val="0"/>
          <w:sz w:val="24"/>
          <w:szCs w:val="24"/>
        </w:rPr>
      </w:pPr>
      <w:r w:rsidRPr="005C463C">
        <w:rPr>
          <w:rFonts w:ascii="Times New Roman" w:eastAsia="Arial Unicode MS" w:hAnsi="Times New Roman"/>
          <w:i w:val="0"/>
          <w:sz w:val="24"/>
          <w:szCs w:val="24"/>
        </w:rPr>
        <w:t xml:space="preserve">питание: завтраки в </w:t>
      </w:r>
      <w:proofErr w:type="spellStart"/>
      <w:proofErr w:type="gramStart"/>
      <w:r w:rsidRPr="005C463C">
        <w:rPr>
          <w:rFonts w:ascii="Times New Roman" w:eastAsia="Arial Unicode MS" w:hAnsi="Times New Roman"/>
          <w:i w:val="0"/>
          <w:sz w:val="24"/>
          <w:szCs w:val="24"/>
        </w:rPr>
        <w:t>гостинице-шведский</w:t>
      </w:r>
      <w:proofErr w:type="spellEnd"/>
      <w:proofErr w:type="gramEnd"/>
      <w:r w:rsidRPr="005C463C">
        <w:rPr>
          <w:rFonts w:ascii="Times New Roman" w:eastAsia="Arial Unicode MS" w:hAnsi="Times New Roman"/>
          <w:i w:val="0"/>
          <w:sz w:val="24"/>
          <w:szCs w:val="24"/>
        </w:rPr>
        <w:t xml:space="preserve"> стол со 2-го дня тура</w:t>
      </w:r>
    </w:p>
    <w:p w:rsidR="005C463C" w:rsidRPr="005C463C" w:rsidRDefault="005C463C" w:rsidP="005C463C">
      <w:pPr>
        <w:pStyle w:val="a7"/>
        <w:numPr>
          <w:ilvl w:val="0"/>
          <w:numId w:val="5"/>
        </w:numPr>
        <w:ind w:right="283"/>
        <w:jc w:val="both"/>
        <w:rPr>
          <w:rFonts w:ascii="Times New Roman" w:eastAsia="Arial Unicode MS" w:hAnsi="Times New Roman"/>
          <w:i w:val="0"/>
          <w:sz w:val="24"/>
          <w:szCs w:val="24"/>
        </w:rPr>
      </w:pPr>
      <w:r w:rsidRPr="005C463C">
        <w:rPr>
          <w:rFonts w:ascii="Times New Roman" w:eastAsia="Arial Unicode MS" w:hAnsi="Times New Roman"/>
          <w:i w:val="0"/>
          <w:sz w:val="24"/>
          <w:szCs w:val="24"/>
        </w:rPr>
        <w:t>экскурсионная программа, включая входные билеты в музеи</w:t>
      </w:r>
    </w:p>
    <w:p w:rsidR="005C463C" w:rsidRPr="005C463C" w:rsidRDefault="005C463C" w:rsidP="005C463C">
      <w:pPr>
        <w:pStyle w:val="a7"/>
        <w:numPr>
          <w:ilvl w:val="0"/>
          <w:numId w:val="5"/>
        </w:numPr>
        <w:ind w:right="283"/>
        <w:jc w:val="both"/>
        <w:rPr>
          <w:rFonts w:ascii="Times New Roman" w:eastAsia="Arial Unicode MS" w:hAnsi="Times New Roman"/>
          <w:i w:val="0"/>
          <w:sz w:val="24"/>
          <w:szCs w:val="24"/>
        </w:rPr>
      </w:pPr>
      <w:r w:rsidRPr="005C463C">
        <w:rPr>
          <w:rFonts w:ascii="Times New Roman" w:eastAsia="Arial Unicode MS" w:hAnsi="Times New Roman"/>
          <w:i w:val="0"/>
          <w:sz w:val="24"/>
          <w:szCs w:val="24"/>
        </w:rPr>
        <w:t>услуги гида по программе</w:t>
      </w:r>
    </w:p>
    <w:p w:rsidR="005C463C" w:rsidRPr="005C463C" w:rsidRDefault="005C463C" w:rsidP="005C463C">
      <w:pPr>
        <w:pStyle w:val="a7"/>
        <w:numPr>
          <w:ilvl w:val="0"/>
          <w:numId w:val="5"/>
        </w:numPr>
        <w:ind w:right="283"/>
        <w:jc w:val="both"/>
        <w:rPr>
          <w:rFonts w:ascii="Times New Roman" w:eastAsia="Arial Unicode MS" w:hAnsi="Times New Roman"/>
          <w:i w:val="0"/>
          <w:sz w:val="24"/>
          <w:szCs w:val="24"/>
        </w:rPr>
      </w:pPr>
      <w:r w:rsidRPr="005C463C">
        <w:rPr>
          <w:rFonts w:ascii="Times New Roman" w:eastAsia="Arial Unicode MS" w:hAnsi="Times New Roman"/>
          <w:i w:val="0"/>
          <w:sz w:val="24"/>
          <w:szCs w:val="24"/>
        </w:rPr>
        <w:t>транспортное обслуживание по программе</w:t>
      </w:r>
    </w:p>
    <w:p w:rsidR="00FF594C" w:rsidRPr="00EF1A22" w:rsidRDefault="00FF594C" w:rsidP="00FF594C">
      <w:pPr>
        <w:pStyle w:val="a7"/>
        <w:ind w:right="283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FF594C" w:rsidRPr="005B74C4" w:rsidRDefault="00FF594C" w:rsidP="00FF594C">
      <w:pPr>
        <w:pStyle w:val="a7"/>
        <w:ind w:right="283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  <w:r w:rsidRPr="00EF1A22">
        <w:rPr>
          <w:rFonts w:ascii="Times New Roman" w:hAnsi="Times New Roman"/>
          <w:b/>
          <w:i w:val="0"/>
          <w:color w:val="000000"/>
          <w:sz w:val="24"/>
          <w:szCs w:val="24"/>
        </w:rPr>
        <w:t>В стоимость не входит (оплата на месте):</w:t>
      </w:r>
    </w:p>
    <w:p w:rsidR="005C463C" w:rsidRPr="005C463C" w:rsidRDefault="005C463C" w:rsidP="005C463C">
      <w:pPr>
        <w:pStyle w:val="a7"/>
        <w:numPr>
          <w:ilvl w:val="0"/>
          <w:numId w:val="7"/>
        </w:numPr>
        <w:ind w:right="283"/>
        <w:jc w:val="both"/>
        <w:rPr>
          <w:rFonts w:ascii="Times New Roman" w:hAnsi="Times New Roman"/>
          <w:i w:val="0"/>
          <w:sz w:val="24"/>
          <w:szCs w:val="24"/>
        </w:rPr>
      </w:pPr>
      <w:r w:rsidRPr="005C463C">
        <w:rPr>
          <w:rFonts w:ascii="Times New Roman" w:hAnsi="Times New Roman"/>
          <w:i w:val="0"/>
          <w:sz w:val="24"/>
          <w:szCs w:val="24"/>
        </w:rPr>
        <w:lastRenderedPageBreak/>
        <w:t>авиа/</w:t>
      </w:r>
      <w:proofErr w:type="spellStart"/>
      <w:r w:rsidRPr="005C463C">
        <w:rPr>
          <w:rFonts w:ascii="Times New Roman" w:hAnsi="Times New Roman"/>
          <w:i w:val="0"/>
          <w:sz w:val="24"/>
          <w:szCs w:val="24"/>
        </w:rPr>
        <w:t>жд</w:t>
      </w:r>
      <w:proofErr w:type="spellEnd"/>
      <w:r w:rsidRPr="005C463C">
        <w:rPr>
          <w:rFonts w:ascii="Times New Roman" w:hAnsi="Times New Roman"/>
          <w:i w:val="0"/>
          <w:sz w:val="24"/>
          <w:szCs w:val="24"/>
        </w:rPr>
        <w:t xml:space="preserve"> билеты до Санкт-Петербурга и обратно</w:t>
      </w:r>
    </w:p>
    <w:p w:rsidR="005C463C" w:rsidRPr="005C463C" w:rsidRDefault="005C463C" w:rsidP="005C463C">
      <w:pPr>
        <w:pStyle w:val="a7"/>
        <w:numPr>
          <w:ilvl w:val="0"/>
          <w:numId w:val="7"/>
        </w:numPr>
        <w:ind w:right="283"/>
        <w:jc w:val="both"/>
        <w:rPr>
          <w:rFonts w:ascii="Times New Roman" w:hAnsi="Times New Roman"/>
          <w:i w:val="0"/>
          <w:sz w:val="24"/>
          <w:szCs w:val="24"/>
        </w:rPr>
      </w:pPr>
      <w:r w:rsidRPr="005C463C">
        <w:rPr>
          <w:rFonts w:ascii="Times New Roman" w:hAnsi="Times New Roman"/>
          <w:i w:val="0"/>
          <w:sz w:val="24"/>
          <w:szCs w:val="24"/>
        </w:rPr>
        <w:t>экскурсия в музее Эрмитаж - 650 руб./чел. </w:t>
      </w:r>
    </w:p>
    <w:p w:rsidR="005C463C" w:rsidRPr="005C463C" w:rsidRDefault="005C463C" w:rsidP="005C463C">
      <w:pPr>
        <w:pStyle w:val="a7"/>
        <w:numPr>
          <w:ilvl w:val="0"/>
          <w:numId w:val="7"/>
        </w:numPr>
        <w:ind w:right="283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о</w:t>
      </w:r>
      <w:r w:rsidRPr="005C463C">
        <w:rPr>
          <w:rFonts w:ascii="Times New Roman" w:hAnsi="Times New Roman"/>
          <w:i w:val="0"/>
          <w:sz w:val="24"/>
          <w:szCs w:val="24"/>
        </w:rPr>
        <w:t>сенний </w:t>
      </w:r>
      <w:r w:rsidRPr="005C463C">
        <w:rPr>
          <w:rFonts w:ascii="Times New Roman" w:hAnsi="Times New Roman"/>
          <w:b/>
          <w:bCs/>
          <w:i w:val="0"/>
          <w:sz w:val="24"/>
          <w:szCs w:val="24"/>
        </w:rPr>
        <w:t>праздник закрытия фонтанов в Петергофе</w:t>
      </w:r>
      <w:r w:rsidRPr="005C463C">
        <w:rPr>
          <w:rFonts w:ascii="Times New Roman" w:hAnsi="Times New Roman"/>
          <w:i w:val="0"/>
          <w:sz w:val="24"/>
          <w:szCs w:val="24"/>
        </w:rPr>
        <w:t> - взрослый - 2600 рублей, школьник – 2300 рублей </w:t>
      </w:r>
    </w:p>
    <w:p w:rsidR="00FF594C" w:rsidRPr="00B60345" w:rsidRDefault="00FF594C" w:rsidP="00FF594C">
      <w:pPr>
        <w:pStyle w:val="a7"/>
        <w:ind w:right="283"/>
        <w:jc w:val="both"/>
        <w:rPr>
          <w:rFonts w:ascii="Times New Roman" w:hAnsi="Times New Roman"/>
          <w:i w:val="0"/>
          <w:sz w:val="22"/>
          <w:szCs w:val="22"/>
        </w:rPr>
      </w:pPr>
    </w:p>
    <w:p w:rsidR="005C463C" w:rsidRPr="005C463C" w:rsidRDefault="005C463C" w:rsidP="005C463C">
      <w:pPr>
        <w:pStyle w:val="a7"/>
        <w:ind w:right="283"/>
        <w:jc w:val="both"/>
        <w:rPr>
          <w:rFonts w:ascii="Times New Roman" w:hAnsi="Times New Roman"/>
          <w:b/>
          <w:bCs/>
          <w:i w:val="0"/>
          <w:sz w:val="24"/>
        </w:rPr>
      </w:pPr>
      <w:r w:rsidRPr="005C463C">
        <w:rPr>
          <w:rFonts w:ascii="Times New Roman" w:hAnsi="Times New Roman"/>
          <w:b/>
          <w:bCs/>
          <w:i w:val="0"/>
          <w:sz w:val="24"/>
        </w:rPr>
        <w:t>Туристы, проживающие в отелях: «Станция Л</w:t>
      </w:r>
      <w:proofErr w:type="gramStart"/>
      <w:r w:rsidRPr="005C463C">
        <w:rPr>
          <w:rFonts w:ascii="Times New Roman" w:hAnsi="Times New Roman"/>
          <w:b/>
          <w:bCs/>
          <w:i w:val="0"/>
          <w:sz w:val="24"/>
        </w:rPr>
        <w:t>1</w:t>
      </w:r>
      <w:proofErr w:type="gramEnd"/>
      <w:r w:rsidRPr="005C463C">
        <w:rPr>
          <w:rFonts w:ascii="Times New Roman" w:hAnsi="Times New Roman"/>
          <w:b/>
          <w:bCs/>
          <w:i w:val="0"/>
          <w:sz w:val="24"/>
        </w:rPr>
        <w:t>», «</w:t>
      </w:r>
      <w:proofErr w:type="spellStart"/>
      <w:r w:rsidRPr="005C463C">
        <w:rPr>
          <w:rFonts w:ascii="Times New Roman" w:hAnsi="Times New Roman"/>
          <w:b/>
          <w:bCs/>
          <w:i w:val="0"/>
          <w:sz w:val="24"/>
        </w:rPr>
        <w:t>Новотель</w:t>
      </w:r>
      <w:proofErr w:type="spellEnd"/>
      <w:r w:rsidRPr="005C463C">
        <w:rPr>
          <w:rFonts w:ascii="Times New Roman" w:hAnsi="Times New Roman"/>
          <w:b/>
          <w:bCs/>
          <w:i w:val="0"/>
          <w:sz w:val="24"/>
        </w:rPr>
        <w:t>», «Ибис» самостоятельно приходят к началу программы в гостиницу Октябрьская, так как эти отели находятся в пешеходной доступности.</w:t>
      </w:r>
      <w:r w:rsidRPr="005C463C">
        <w:rPr>
          <w:rFonts w:ascii="Times New Roman" w:hAnsi="Times New Roman"/>
          <w:b/>
          <w:bCs/>
          <w:i w:val="0"/>
          <w:sz w:val="24"/>
        </w:rPr>
        <w:br/>
        <w:t>Время в программе указано ориентировочное, может незначительно измениться в ту или иную сторону.  </w:t>
      </w:r>
    </w:p>
    <w:p w:rsidR="005C463C" w:rsidRPr="005C463C" w:rsidRDefault="005C463C" w:rsidP="005C463C">
      <w:pPr>
        <w:pStyle w:val="a7"/>
        <w:ind w:right="283"/>
        <w:jc w:val="both"/>
        <w:rPr>
          <w:rFonts w:ascii="Times New Roman" w:hAnsi="Times New Roman"/>
          <w:b/>
          <w:bCs/>
          <w:i w:val="0"/>
          <w:sz w:val="24"/>
        </w:rPr>
      </w:pPr>
      <w:r w:rsidRPr="005C463C">
        <w:rPr>
          <w:rFonts w:ascii="Times New Roman" w:hAnsi="Times New Roman"/>
          <w:b/>
          <w:bCs/>
          <w:i w:val="0"/>
          <w:sz w:val="24"/>
        </w:rPr>
        <w:t>Фирма оставляет за собой право вносить изменения в программу (изменять порядок проведения экскурсий, а также замену на равноценные) с сохранением объема обслуживания.</w:t>
      </w:r>
    </w:p>
    <w:p w:rsidR="005C463C" w:rsidRPr="005C463C" w:rsidRDefault="005C463C" w:rsidP="005C463C">
      <w:pPr>
        <w:pStyle w:val="a7"/>
        <w:ind w:right="283"/>
        <w:jc w:val="both"/>
        <w:rPr>
          <w:rFonts w:ascii="Times New Roman" w:hAnsi="Times New Roman"/>
          <w:b/>
          <w:bCs/>
          <w:i w:val="0"/>
          <w:sz w:val="24"/>
        </w:rPr>
      </w:pPr>
      <w:r w:rsidRPr="005C463C">
        <w:rPr>
          <w:rFonts w:ascii="Times New Roman" w:hAnsi="Times New Roman"/>
          <w:b/>
          <w:bCs/>
          <w:i w:val="0"/>
          <w:sz w:val="24"/>
        </w:rPr>
        <w:t>Стоимость дополнительных экскурсий может незначительно измениться в ту или иную сторону.</w:t>
      </w:r>
    </w:p>
    <w:p w:rsidR="00FF594C" w:rsidRPr="00B60345" w:rsidRDefault="00FF594C" w:rsidP="00FF594C">
      <w:pPr>
        <w:pStyle w:val="a7"/>
        <w:ind w:right="283"/>
        <w:jc w:val="both"/>
        <w:rPr>
          <w:rFonts w:ascii="Times New Roman" w:hAnsi="Times New Roman"/>
          <w:i w:val="0"/>
          <w:sz w:val="22"/>
          <w:szCs w:val="22"/>
        </w:rPr>
      </w:pPr>
    </w:p>
    <w:p w:rsidR="005B74C4" w:rsidRDefault="005B74C4" w:rsidP="00EF1A22">
      <w:pPr>
        <w:pStyle w:val="a7"/>
        <w:ind w:right="283"/>
        <w:jc w:val="both"/>
        <w:rPr>
          <w:rFonts w:ascii="Times New Roman" w:hAnsi="Times New Roman"/>
          <w:b/>
          <w:i w:val="0"/>
          <w:sz w:val="22"/>
          <w:szCs w:val="22"/>
        </w:rPr>
      </w:pPr>
    </w:p>
    <w:p w:rsidR="00EF1A22" w:rsidRPr="004D6034" w:rsidRDefault="00EF1A22" w:rsidP="00EF1A22">
      <w:pPr>
        <w:pStyle w:val="a7"/>
        <w:ind w:right="283"/>
        <w:jc w:val="both"/>
        <w:rPr>
          <w:rFonts w:ascii="Times New Roman" w:hAnsi="Times New Roman"/>
          <w:b/>
          <w:sz w:val="22"/>
          <w:szCs w:val="22"/>
        </w:rPr>
      </w:pPr>
      <w:r w:rsidRPr="004D6034">
        <w:rPr>
          <w:rFonts w:ascii="Times New Roman" w:hAnsi="Times New Roman"/>
          <w:b/>
          <w:i w:val="0"/>
          <w:sz w:val="22"/>
          <w:szCs w:val="22"/>
        </w:rPr>
        <w:t>Туроператор «Петербургский магазин путешествий»</w:t>
      </w:r>
    </w:p>
    <w:p w:rsidR="00EF1A22" w:rsidRPr="004D6034" w:rsidRDefault="00EF1A22" w:rsidP="00EF1A22">
      <w:pPr>
        <w:pStyle w:val="a7"/>
        <w:ind w:right="283"/>
        <w:jc w:val="both"/>
        <w:rPr>
          <w:rFonts w:ascii="Times New Roman" w:hAnsi="Times New Roman"/>
          <w:b/>
          <w:sz w:val="22"/>
          <w:szCs w:val="22"/>
        </w:rPr>
      </w:pPr>
      <w:r w:rsidRPr="004D6034">
        <w:rPr>
          <w:rFonts w:ascii="Times New Roman" w:hAnsi="Times New Roman"/>
          <w:b/>
          <w:i w:val="0"/>
          <w:sz w:val="22"/>
          <w:szCs w:val="22"/>
        </w:rPr>
        <w:t xml:space="preserve">Санкт-Петербург, Пушкинская </w:t>
      </w:r>
      <w:proofErr w:type="spellStart"/>
      <w:proofErr w:type="gramStart"/>
      <w:r w:rsidRPr="004D6034">
        <w:rPr>
          <w:rFonts w:ascii="Times New Roman" w:hAnsi="Times New Roman"/>
          <w:b/>
          <w:i w:val="0"/>
          <w:sz w:val="22"/>
          <w:szCs w:val="22"/>
        </w:rPr>
        <w:t>ул</w:t>
      </w:r>
      <w:proofErr w:type="spellEnd"/>
      <w:proofErr w:type="gramEnd"/>
      <w:r w:rsidRPr="004D6034">
        <w:rPr>
          <w:rFonts w:ascii="Times New Roman" w:hAnsi="Times New Roman"/>
          <w:b/>
          <w:i w:val="0"/>
          <w:sz w:val="22"/>
          <w:szCs w:val="22"/>
        </w:rPr>
        <w:t>, 8, оф.1. Тел. 702-74-22</w:t>
      </w:r>
    </w:p>
    <w:p w:rsidR="00EF1A22" w:rsidRPr="004D6034" w:rsidRDefault="00DA5C63" w:rsidP="00EF1A22">
      <w:pPr>
        <w:pStyle w:val="a7"/>
        <w:ind w:right="283"/>
        <w:jc w:val="both"/>
        <w:rPr>
          <w:rFonts w:ascii="Times New Roman" w:hAnsi="Times New Roman"/>
          <w:i w:val="0"/>
          <w:sz w:val="22"/>
          <w:szCs w:val="22"/>
        </w:rPr>
      </w:pPr>
      <w:hyperlink r:id="rId7" w:history="1">
        <w:r w:rsidR="00EF1A22" w:rsidRPr="004D6034">
          <w:rPr>
            <w:rStyle w:val="a6"/>
            <w:rFonts w:ascii="Times New Roman" w:hAnsi="Times New Roman"/>
            <w:b/>
            <w:i w:val="0"/>
            <w:sz w:val="22"/>
            <w:szCs w:val="22"/>
          </w:rPr>
          <w:t>www.pmpoperator.ru</w:t>
        </w:r>
      </w:hyperlink>
      <w:r w:rsidR="00EF1A22" w:rsidRPr="004D6034">
        <w:rPr>
          <w:rFonts w:ascii="Times New Roman" w:hAnsi="Times New Roman"/>
          <w:b/>
          <w:i w:val="0"/>
          <w:sz w:val="22"/>
          <w:szCs w:val="22"/>
        </w:rPr>
        <w:t xml:space="preserve">    </w:t>
      </w:r>
    </w:p>
    <w:p w:rsidR="00FF594C" w:rsidRPr="00B60345" w:rsidRDefault="00FF594C" w:rsidP="00FF594C">
      <w:pPr>
        <w:pStyle w:val="a7"/>
        <w:ind w:right="283"/>
        <w:jc w:val="both"/>
        <w:rPr>
          <w:rFonts w:ascii="Times New Roman" w:hAnsi="Times New Roman"/>
          <w:i w:val="0"/>
          <w:sz w:val="22"/>
          <w:szCs w:val="22"/>
        </w:rPr>
      </w:pPr>
    </w:p>
    <w:p w:rsidR="00B8263B" w:rsidRPr="00B60345" w:rsidRDefault="00B8263B" w:rsidP="00EE316D">
      <w:pPr>
        <w:tabs>
          <w:tab w:val="decimal" w:pos="14220"/>
        </w:tabs>
        <w:spacing w:after="0" w:line="360" w:lineRule="auto"/>
        <w:ind w:right="-190"/>
        <w:jc w:val="both"/>
        <w:rPr>
          <w:rFonts w:ascii="Times New Roman" w:hAnsi="Times New Roman"/>
        </w:rPr>
      </w:pPr>
    </w:p>
    <w:p w:rsidR="00655980" w:rsidRPr="00B60345" w:rsidRDefault="00655980" w:rsidP="00EE316D">
      <w:pPr>
        <w:tabs>
          <w:tab w:val="decimal" w:pos="14220"/>
        </w:tabs>
        <w:spacing w:after="0" w:line="360" w:lineRule="auto"/>
        <w:ind w:right="-190"/>
        <w:jc w:val="both"/>
        <w:rPr>
          <w:rFonts w:ascii="Times New Roman" w:hAnsi="Times New Roman"/>
        </w:rPr>
      </w:pPr>
    </w:p>
    <w:sectPr w:rsidR="00655980" w:rsidRPr="00B60345" w:rsidSect="005B74C4">
      <w:pgSz w:w="11906" w:h="16838" w:code="9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529" w:rsidRDefault="00B71529">
      <w:r>
        <w:separator/>
      </w:r>
    </w:p>
  </w:endnote>
  <w:endnote w:type="continuationSeparator" w:id="0">
    <w:p w:rsidR="00B71529" w:rsidRDefault="00B71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529" w:rsidRDefault="00B71529">
      <w:r>
        <w:separator/>
      </w:r>
    </w:p>
  </w:footnote>
  <w:footnote w:type="continuationSeparator" w:id="0">
    <w:p w:rsidR="00B71529" w:rsidRDefault="00B715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E4675"/>
    <w:multiLevelType w:val="multilevel"/>
    <w:tmpl w:val="7ED4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2147B"/>
    <w:multiLevelType w:val="multilevel"/>
    <w:tmpl w:val="DD3A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12535"/>
    <w:multiLevelType w:val="multilevel"/>
    <w:tmpl w:val="3C2A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472AC4"/>
    <w:multiLevelType w:val="multilevel"/>
    <w:tmpl w:val="D464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5D0AA2"/>
    <w:multiLevelType w:val="multilevel"/>
    <w:tmpl w:val="554C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50657B"/>
    <w:multiLevelType w:val="multilevel"/>
    <w:tmpl w:val="DC4E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4F0018"/>
    <w:multiLevelType w:val="multilevel"/>
    <w:tmpl w:val="9A06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7BB"/>
    <w:rsid w:val="00002B24"/>
    <w:rsid w:val="00007DC7"/>
    <w:rsid w:val="000752C8"/>
    <w:rsid w:val="00082E30"/>
    <w:rsid w:val="000944BB"/>
    <w:rsid w:val="000B0102"/>
    <w:rsid w:val="000D7C11"/>
    <w:rsid w:val="000F0ED9"/>
    <w:rsid w:val="00113FFE"/>
    <w:rsid w:val="001323AE"/>
    <w:rsid w:val="00161BBF"/>
    <w:rsid w:val="00167EE6"/>
    <w:rsid w:val="001B220C"/>
    <w:rsid w:val="001D4DDB"/>
    <w:rsid w:val="001D5520"/>
    <w:rsid w:val="001E7890"/>
    <w:rsid w:val="001F217A"/>
    <w:rsid w:val="0022331C"/>
    <w:rsid w:val="002A0AF0"/>
    <w:rsid w:val="002E4053"/>
    <w:rsid w:val="00307C00"/>
    <w:rsid w:val="00312348"/>
    <w:rsid w:val="003148FE"/>
    <w:rsid w:val="003261E3"/>
    <w:rsid w:val="00336518"/>
    <w:rsid w:val="00352827"/>
    <w:rsid w:val="0036484D"/>
    <w:rsid w:val="003A159A"/>
    <w:rsid w:val="003A5228"/>
    <w:rsid w:val="003D047B"/>
    <w:rsid w:val="003E0939"/>
    <w:rsid w:val="003F15EE"/>
    <w:rsid w:val="003F7FA1"/>
    <w:rsid w:val="00416FFF"/>
    <w:rsid w:val="00433810"/>
    <w:rsid w:val="0043671B"/>
    <w:rsid w:val="0043798B"/>
    <w:rsid w:val="004437E8"/>
    <w:rsid w:val="00452CC8"/>
    <w:rsid w:val="00461838"/>
    <w:rsid w:val="0047608E"/>
    <w:rsid w:val="004D011D"/>
    <w:rsid w:val="004E485F"/>
    <w:rsid w:val="004F47A9"/>
    <w:rsid w:val="0050768A"/>
    <w:rsid w:val="00542A70"/>
    <w:rsid w:val="005439AF"/>
    <w:rsid w:val="005B74C4"/>
    <w:rsid w:val="005C463C"/>
    <w:rsid w:val="005C49E8"/>
    <w:rsid w:val="005F667A"/>
    <w:rsid w:val="00606926"/>
    <w:rsid w:val="00617C3D"/>
    <w:rsid w:val="00630ECE"/>
    <w:rsid w:val="0063475D"/>
    <w:rsid w:val="00655980"/>
    <w:rsid w:val="00692B3D"/>
    <w:rsid w:val="006A7D87"/>
    <w:rsid w:val="006B7474"/>
    <w:rsid w:val="006D7459"/>
    <w:rsid w:val="006E1B94"/>
    <w:rsid w:val="006F649B"/>
    <w:rsid w:val="00704E49"/>
    <w:rsid w:val="00706082"/>
    <w:rsid w:val="007129CC"/>
    <w:rsid w:val="0072451F"/>
    <w:rsid w:val="00725DFA"/>
    <w:rsid w:val="00734740"/>
    <w:rsid w:val="00757499"/>
    <w:rsid w:val="00761C59"/>
    <w:rsid w:val="007C7A05"/>
    <w:rsid w:val="007D6780"/>
    <w:rsid w:val="007F04C9"/>
    <w:rsid w:val="007F5BDE"/>
    <w:rsid w:val="00834B60"/>
    <w:rsid w:val="00834F88"/>
    <w:rsid w:val="008350B2"/>
    <w:rsid w:val="008404F6"/>
    <w:rsid w:val="00876271"/>
    <w:rsid w:val="00896EB8"/>
    <w:rsid w:val="008A3E78"/>
    <w:rsid w:val="008A3F7F"/>
    <w:rsid w:val="008C1948"/>
    <w:rsid w:val="008C63F6"/>
    <w:rsid w:val="008F3417"/>
    <w:rsid w:val="008F47BB"/>
    <w:rsid w:val="00901021"/>
    <w:rsid w:val="00914D84"/>
    <w:rsid w:val="00927150"/>
    <w:rsid w:val="0092798A"/>
    <w:rsid w:val="009308ED"/>
    <w:rsid w:val="00955F6E"/>
    <w:rsid w:val="0096782C"/>
    <w:rsid w:val="009B298B"/>
    <w:rsid w:val="009B593D"/>
    <w:rsid w:val="009D73B6"/>
    <w:rsid w:val="00A039C9"/>
    <w:rsid w:val="00A11F59"/>
    <w:rsid w:val="00A32395"/>
    <w:rsid w:val="00A503D6"/>
    <w:rsid w:val="00A75512"/>
    <w:rsid w:val="00A936E8"/>
    <w:rsid w:val="00AD142F"/>
    <w:rsid w:val="00AD17EE"/>
    <w:rsid w:val="00AD5696"/>
    <w:rsid w:val="00AD5C62"/>
    <w:rsid w:val="00AD6AD9"/>
    <w:rsid w:val="00B12969"/>
    <w:rsid w:val="00B34A6A"/>
    <w:rsid w:val="00B42F24"/>
    <w:rsid w:val="00B50730"/>
    <w:rsid w:val="00B60345"/>
    <w:rsid w:val="00B612B0"/>
    <w:rsid w:val="00B63C65"/>
    <w:rsid w:val="00B67A1B"/>
    <w:rsid w:val="00B71529"/>
    <w:rsid w:val="00B72600"/>
    <w:rsid w:val="00B819E7"/>
    <w:rsid w:val="00B8263B"/>
    <w:rsid w:val="00B934F3"/>
    <w:rsid w:val="00BA7DF1"/>
    <w:rsid w:val="00BC72B3"/>
    <w:rsid w:val="00BD7BC9"/>
    <w:rsid w:val="00C153A5"/>
    <w:rsid w:val="00C228E4"/>
    <w:rsid w:val="00C3632A"/>
    <w:rsid w:val="00C363C7"/>
    <w:rsid w:val="00CA15FE"/>
    <w:rsid w:val="00CB6581"/>
    <w:rsid w:val="00CB7C89"/>
    <w:rsid w:val="00CD159B"/>
    <w:rsid w:val="00CD76EF"/>
    <w:rsid w:val="00CE33F0"/>
    <w:rsid w:val="00CE5C42"/>
    <w:rsid w:val="00D0373F"/>
    <w:rsid w:val="00D11D8D"/>
    <w:rsid w:val="00D3150D"/>
    <w:rsid w:val="00D6589A"/>
    <w:rsid w:val="00DA5C63"/>
    <w:rsid w:val="00DB7802"/>
    <w:rsid w:val="00DC5AAD"/>
    <w:rsid w:val="00E0082E"/>
    <w:rsid w:val="00E0089E"/>
    <w:rsid w:val="00E01DE3"/>
    <w:rsid w:val="00E17786"/>
    <w:rsid w:val="00E307B9"/>
    <w:rsid w:val="00E47A4E"/>
    <w:rsid w:val="00E54AD2"/>
    <w:rsid w:val="00E705BD"/>
    <w:rsid w:val="00E8666E"/>
    <w:rsid w:val="00E9109D"/>
    <w:rsid w:val="00EB6D57"/>
    <w:rsid w:val="00EC2958"/>
    <w:rsid w:val="00EC5108"/>
    <w:rsid w:val="00ED414E"/>
    <w:rsid w:val="00EE316D"/>
    <w:rsid w:val="00EF1A22"/>
    <w:rsid w:val="00EF43EF"/>
    <w:rsid w:val="00F30AAA"/>
    <w:rsid w:val="00F50CB8"/>
    <w:rsid w:val="00F52C9E"/>
    <w:rsid w:val="00F540E3"/>
    <w:rsid w:val="00F578BB"/>
    <w:rsid w:val="00F71BA9"/>
    <w:rsid w:val="00F82040"/>
    <w:rsid w:val="00F90117"/>
    <w:rsid w:val="00F96853"/>
    <w:rsid w:val="00FB2400"/>
    <w:rsid w:val="00FD1956"/>
    <w:rsid w:val="00FD3C6B"/>
    <w:rsid w:val="00FE3F7E"/>
    <w:rsid w:val="00FE5CD4"/>
    <w:rsid w:val="00FF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5FE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C49E8"/>
    <w:pPr>
      <w:keepNext/>
      <w:keepLines/>
      <w:spacing w:before="240" w:after="0"/>
      <w:outlineLvl w:val="0"/>
    </w:pPr>
    <w:rPr>
      <w:rFonts w:ascii="Calibri Light" w:eastAsia="Calibri" w:hAnsi="Calibri Light"/>
      <w:color w:val="2F5496"/>
      <w:sz w:val="32"/>
      <w:szCs w:val="32"/>
    </w:rPr>
  </w:style>
  <w:style w:type="paragraph" w:styleId="2">
    <w:name w:val="heading 2"/>
    <w:basedOn w:val="a"/>
    <w:next w:val="a"/>
    <w:qFormat/>
    <w:rsid w:val="009D73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49E8"/>
    <w:rPr>
      <w:rFonts w:cs="Times New Roman"/>
      <w:b/>
      <w:bCs/>
    </w:rPr>
  </w:style>
  <w:style w:type="character" w:customStyle="1" w:styleId="caps">
    <w:name w:val="caps"/>
    <w:basedOn w:val="a0"/>
    <w:rsid w:val="005C49E8"/>
    <w:rPr>
      <w:rFonts w:cs="Times New Roman"/>
    </w:rPr>
  </w:style>
  <w:style w:type="paragraph" w:styleId="a4">
    <w:name w:val="header"/>
    <w:basedOn w:val="a"/>
    <w:link w:val="a5"/>
    <w:rsid w:val="005C49E8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locked/>
    <w:rsid w:val="005C49E8"/>
    <w:rPr>
      <w:rFonts w:eastAsia="Calibri"/>
      <w:sz w:val="24"/>
      <w:lang w:val="ru-RU" w:eastAsia="ru-RU" w:bidi="ar-SA"/>
    </w:rPr>
  </w:style>
  <w:style w:type="character" w:customStyle="1" w:styleId="10">
    <w:name w:val="Заголовок 1 Знак"/>
    <w:basedOn w:val="a0"/>
    <w:link w:val="1"/>
    <w:locked/>
    <w:rsid w:val="005C49E8"/>
    <w:rPr>
      <w:rFonts w:ascii="Calibri Light" w:eastAsia="Calibri" w:hAnsi="Calibri Light"/>
      <w:color w:val="2F5496"/>
      <w:sz w:val="32"/>
      <w:szCs w:val="32"/>
      <w:lang w:val="ru-RU" w:eastAsia="en-US" w:bidi="ar-SA"/>
    </w:rPr>
  </w:style>
  <w:style w:type="character" w:styleId="a6">
    <w:name w:val="Hyperlink"/>
    <w:basedOn w:val="a0"/>
    <w:uiPriority w:val="99"/>
    <w:rsid w:val="009D73B6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9D73B6"/>
    <w:rPr>
      <w:rFonts w:ascii="Calibri" w:hAnsi="Calibri"/>
      <w:i/>
      <w:i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mpoperat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 «В ГОРАХ МОЁ СЕРДЦЕ» 8 дней Новинка</vt:lpstr>
    </vt:vector>
  </TitlesOfParts>
  <Company/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 «В ГОРАХ МОЁ СЕРДЦЕ» 8 дней Новинка</dc:title>
  <dc:creator>z.yakovleva</dc:creator>
  <cp:lastModifiedBy>e.zibarev</cp:lastModifiedBy>
  <cp:revision>4</cp:revision>
  <dcterms:created xsi:type="dcterms:W3CDTF">2023-09-01T10:13:00Z</dcterms:created>
  <dcterms:modified xsi:type="dcterms:W3CDTF">2023-09-01T11:39:00Z</dcterms:modified>
</cp:coreProperties>
</file>