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C9" w:rsidRDefault="009E551E" w:rsidP="00703E53">
      <w:pPr>
        <w:spacing w:after="0" w:line="240" w:lineRule="atLeast"/>
        <w:ind w:left="-99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51E">
        <w:rPr>
          <w:rFonts w:ascii="Times New Roman" w:hAnsi="Times New Roman" w:cs="Times New Roman"/>
          <w:b/>
          <w:sz w:val="32"/>
          <w:szCs w:val="32"/>
        </w:rPr>
        <w:t xml:space="preserve">Тур на плато </w:t>
      </w:r>
      <w:proofErr w:type="spellStart"/>
      <w:r w:rsidRPr="009E551E">
        <w:rPr>
          <w:rFonts w:ascii="Times New Roman" w:hAnsi="Times New Roman" w:cs="Times New Roman"/>
          <w:b/>
          <w:sz w:val="32"/>
          <w:szCs w:val="32"/>
        </w:rPr>
        <w:t>Путорана</w:t>
      </w:r>
      <w:proofErr w:type="spellEnd"/>
      <w:r w:rsidRPr="009E551E">
        <w:rPr>
          <w:rFonts w:ascii="Times New Roman" w:hAnsi="Times New Roman" w:cs="Times New Roman"/>
          <w:b/>
          <w:sz w:val="32"/>
          <w:szCs w:val="32"/>
        </w:rPr>
        <w:t xml:space="preserve"> "В гостях у Белого шамана"</w:t>
      </w:r>
      <w:r w:rsidR="00703E53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="00703E53">
        <w:rPr>
          <w:rFonts w:ascii="Times New Roman" w:hAnsi="Times New Roman" w:cs="Times New Roman"/>
          <w:b/>
          <w:sz w:val="32"/>
          <w:szCs w:val="32"/>
        </w:rPr>
        <w:t xml:space="preserve"> дней</w:t>
      </w:r>
    </w:p>
    <w:p w:rsidR="00703E53" w:rsidRDefault="00703E53" w:rsidP="00703E53">
      <w:pPr>
        <w:spacing w:after="0" w:line="240" w:lineRule="atLeast"/>
        <w:ind w:left="-99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5800" w:rsidRDefault="009E551E" w:rsidP="00703E53">
      <w:pPr>
        <w:spacing w:after="0" w:line="240" w:lineRule="atLeast"/>
        <w:ind w:left="-992"/>
        <w:jc w:val="center"/>
        <w:rPr>
          <w:rFonts w:ascii="Times New Roman" w:hAnsi="Times New Roman" w:cs="Times New Roman"/>
        </w:rPr>
      </w:pPr>
      <w:r w:rsidRPr="009E551E">
        <w:rPr>
          <w:rFonts w:ascii="Times New Roman" w:hAnsi="Times New Roman" w:cs="Times New Roman"/>
        </w:rPr>
        <w:t xml:space="preserve">Норильск - озеро Лама </w:t>
      </w:r>
      <w:proofErr w:type="gramStart"/>
      <w:r w:rsidRPr="009E551E">
        <w:rPr>
          <w:rFonts w:ascii="Times New Roman" w:hAnsi="Times New Roman" w:cs="Times New Roman"/>
        </w:rPr>
        <w:t>-д</w:t>
      </w:r>
      <w:proofErr w:type="gramEnd"/>
      <w:r w:rsidRPr="009E551E">
        <w:rPr>
          <w:rFonts w:ascii="Times New Roman" w:hAnsi="Times New Roman" w:cs="Times New Roman"/>
        </w:rPr>
        <w:t xml:space="preserve">олина реки </w:t>
      </w:r>
      <w:proofErr w:type="spellStart"/>
      <w:r w:rsidRPr="009E551E">
        <w:rPr>
          <w:rFonts w:ascii="Times New Roman" w:hAnsi="Times New Roman" w:cs="Times New Roman"/>
        </w:rPr>
        <w:t>Векхткай</w:t>
      </w:r>
      <w:proofErr w:type="spellEnd"/>
      <w:r w:rsidRPr="009E551E">
        <w:rPr>
          <w:rFonts w:ascii="Times New Roman" w:hAnsi="Times New Roman" w:cs="Times New Roman"/>
        </w:rPr>
        <w:t xml:space="preserve"> - каньон </w:t>
      </w:r>
      <w:proofErr w:type="spellStart"/>
      <w:r w:rsidRPr="009E551E">
        <w:rPr>
          <w:rFonts w:ascii="Times New Roman" w:hAnsi="Times New Roman" w:cs="Times New Roman"/>
        </w:rPr>
        <w:t>Хойси</w:t>
      </w:r>
      <w:proofErr w:type="spellEnd"/>
    </w:p>
    <w:p w:rsidR="009E551E" w:rsidRDefault="009E551E" w:rsidP="00703E53">
      <w:pPr>
        <w:spacing w:after="0" w:line="240" w:lineRule="atLeast"/>
        <w:ind w:left="-992"/>
        <w:jc w:val="center"/>
        <w:rPr>
          <w:rFonts w:ascii="Times New Roman" w:hAnsi="Times New Roman" w:cs="Times New Roman"/>
          <w:sz w:val="16"/>
          <w:szCs w:val="16"/>
        </w:rPr>
      </w:pPr>
    </w:p>
    <w:p w:rsidR="00703E53" w:rsidRDefault="00703E53" w:rsidP="009E551E">
      <w:pPr>
        <w:spacing w:after="0" w:line="240" w:lineRule="atLeast"/>
        <w:ind w:left="-992"/>
        <w:rPr>
          <w:rFonts w:ascii="Times New Roman" w:hAnsi="Times New Roman" w:cs="Times New Roman"/>
        </w:rPr>
      </w:pPr>
      <w:r w:rsidRPr="00703E53">
        <w:rPr>
          <w:rFonts w:ascii="Times New Roman" w:hAnsi="Times New Roman" w:cs="Times New Roman"/>
          <w:b/>
        </w:rPr>
        <w:t>Заезды 202</w:t>
      </w:r>
      <w:r w:rsidR="00A25800">
        <w:rPr>
          <w:rFonts w:ascii="Times New Roman" w:hAnsi="Times New Roman" w:cs="Times New Roman"/>
          <w:b/>
        </w:rPr>
        <w:t>3</w:t>
      </w:r>
      <w:r w:rsidRPr="00703E53">
        <w:rPr>
          <w:rFonts w:ascii="Times New Roman" w:hAnsi="Times New Roman" w:cs="Times New Roman"/>
          <w:b/>
        </w:rPr>
        <w:t xml:space="preserve"> год:</w:t>
      </w:r>
      <w:r>
        <w:rPr>
          <w:rFonts w:ascii="Times New Roman" w:hAnsi="Times New Roman" w:cs="Times New Roman"/>
          <w:b/>
        </w:rPr>
        <w:t xml:space="preserve"> </w:t>
      </w:r>
      <w:r w:rsidR="009E551E">
        <w:rPr>
          <w:rFonts w:ascii="Times New Roman" w:hAnsi="Times New Roman" w:cs="Times New Roman"/>
        </w:rPr>
        <w:t xml:space="preserve">01.07, 08.07, 15.07, 22.07, 29.07, 05.08, 12.08, 19.08, 26.08, 02.09, 09.09, </w:t>
      </w:r>
      <w:r w:rsidR="009E551E" w:rsidRPr="009E551E">
        <w:rPr>
          <w:rFonts w:ascii="Times New Roman" w:hAnsi="Times New Roman" w:cs="Times New Roman"/>
        </w:rPr>
        <w:t>16.</w:t>
      </w:r>
      <w:r w:rsidR="009E551E">
        <w:rPr>
          <w:rFonts w:ascii="Times New Roman" w:hAnsi="Times New Roman" w:cs="Times New Roman"/>
        </w:rPr>
        <w:t>09.</w:t>
      </w:r>
    </w:p>
    <w:p w:rsidR="00703E53" w:rsidRDefault="00703E53" w:rsidP="00703E53">
      <w:pPr>
        <w:spacing w:after="0" w:line="240" w:lineRule="atLeast"/>
        <w:ind w:left="-992"/>
        <w:rPr>
          <w:rFonts w:ascii="Times New Roman" w:hAnsi="Times New Roman" w:cs="Times New Roman"/>
        </w:rPr>
      </w:pPr>
    </w:p>
    <w:p w:rsidR="00703E53" w:rsidRDefault="00703E53" w:rsidP="00703E53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  <w:r w:rsidRPr="00703E53">
        <w:rPr>
          <w:rFonts w:ascii="Times New Roman" w:hAnsi="Times New Roman" w:cs="Times New Roman"/>
          <w:b/>
        </w:rPr>
        <w:t>ПРОГРАММА:</w:t>
      </w:r>
    </w:p>
    <w:p w:rsidR="00703E53" w:rsidRDefault="00703E53" w:rsidP="00703E53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</w:p>
    <w:p w:rsidR="00703E53" w:rsidRDefault="00703E53" w:rsidP="00703E53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 xml:space="preserve">Встреча в аэропорту </w:t>
      </w:r>
      <w:proofErr w:type="spellStart"/>
      <w:r w:rsidRPr="00125878">
        <w:rPr>
          <w:rFonts w:ascii="Times New Roman" w:eastAsia="Times New Roman" w:hAnsi="Times New Roman" w:cs="Times New Roman"/>
          <w:lang w:eastAsia="ru-RU"/>
        </w:rPr>
        <w:t>Алыкель</w:t>
      </w:r>
      <w:proofErr w:type="spellEnd"/>
      <w:r w:rsidRPr="00125878">
        <w:rPr>
          <w:rFonts w:ascii="Times New Roman" w:eastAsia="Times New Roman" w:hAnsi="Times New Roman" w:cs="Times New Roman"/>
          <w:lang w:eastAsia="ru-RU"/>
        </w:rPr>
        <w:t>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>В Норильске заезжаем в магазины для покупки продуктов.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 xml:space="preserve">Сбор группы и </w:t>
      </w:r>
      <w:proofErr w:type="spellStart"/>
      <w:r w:rsidRPr="00125878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125878">
        <w:rPr>
          <w:rFonts w:ascii="Times New Roman" w:eastAsia="Times New Roman" w:hAnsi="Times New Roman" w:cs="Times New Roman"/>
          <w:lang w:eastAsia="ru-RU"/>
        </w:rPr>
        <w:t xml:space="preserve"> на причал Валек.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>Отправление на катере на озеро Лама (6-7 часов в пути).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 xml:space="preserve">Пейзаж будет постепенно меняться: от низинной лесотундры до северной тайги. С середины пути уже видны отроги плато </w:t>
      </w:r>
      <w:proofErr w:type="spellStart"/>
      <w:r w:rsidRPr="00125878">
        <w:rPr>
          <w:rFonts w:ascii="Times New Roman" w:eastAsia="Times New Roman" w:hAnsi="Times New Roman" w:cs="Times New Roman"/>
          <w:lang w:eastAsia="ru-RU"/>
        </w:rPr>
        <w:t>Путорана</w:t>
      </w:r>
      <w:proofErr w:type="spellEnd"/>
      <w:r w:rsidRPr="00125878">
        <w:rPr>
          <w:rFonts w:ascii="Times New Roman" w:eastAsia="Times New Roman" w:hAnsi="Times New Roman" w:cs="Times New Roman"/>
          <w:lang w:eastAsia="ru-RU"/>
        </w:rPr>
        <w:t>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b/>
          <w:lang w:eastAsia="ru-RU"/>
        </w:rPr>
        <w:t>Прибытие на уединенную базу на озере Лама</w:t>
      </w:r>
      <w:r w:rsidRPr="00125878">
        <w:rPr>
          <w:rFonts w:ascii="Times New Roman" w:eastAsia="Times New Roman" w:hAnsi="Times New Roman" w:cs="Times New Roman"/>
          <w:lang w:eastAsia="ru-RU"/>
        </w:rPr>
        <w:t>, размещение в благоустроенном гостевом доме.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>Ужин.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 xml:space="preserve">Свободное время - можно заняться рыбалкой с берега или взять напрокат моторную лодку для </w:t>
      </w:r>
      <w:proofErr w:type="spellStart"/>
      <w:r w:rsidRPr="00125878">
        <w:rPr>
          <w:rFonts w:ascii="Times New Roman" w:eastAsia="Times New Roman" w:hAnsi="Times New Roman" w:cs="Times New Roman"/>
          <w:lang w:eastAsia="ru-RU"/>
        </w:rPr>
        <w:t>троллинга</w:t>
      </w:r>
      <w:proofErr w:type="spellEnd"/>
      <w:r w:rsidRPr="00125878">
        <w:rPr>
          <w:rFonts w:ascii="Times New Roman" w:eastAsia="Times New Roman" w:hAnsi="Times New Roman" w:cs="Times New Roman"/>
          <w:lang w:eastAsia="ru-RU"/>
        </w:rPr>
        <w:t xml:space="preserve"> (рыбная ловля с движущейся лодки).</w:t>
      </w:r>
    </w:p>
    <w:p w:rsidR="006D4BEA" w:rsidRPr="006D4BEA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>Вечером, по желанию гостей, при наличии свободного времени на базе проводятся экскурсии по уникальному этнографическому музею, расположенному в холлах гостевого дома.</w:t>
      </w:r>
    </w:p>
    <w:p w:rsid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03E53">
        <w:rPr>
          <w:rFonts w:ascii="Times New Roman" w:eastAsia="Times New Roman" w:hAnsi="Times New Roman" w:cs="Times New Roman"/>
          <w:b/>
          <w:lang w:eastAsia="ru-RU"/>
        </w:rPr>
        <w:t>2 день.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>Завтрак.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b/>
          <w:lang w:eastAsia="ru-RU"/>
        </w:rPr>
        <w:t>Экскурсионный маршрут «Плачущие скалы»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5878">
        <w:rPr>
          <w:rFonts w:ascii="Times New Roman" w:eastAsia="Times New Roman" w:hAnsi="Times New Roman" w:cs="Times New Roman"/>
          <w:lang w:eastAsia="ru-RU"/>
        </w:rPr>
        <w:t>(в пути от 6 до 8 часов в зависимости от подготовленности группы).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>Это уникальное место, единственное на всех Норильских озерах. Тут крутые скалы, высотой 12-15 метров, вертикально уходят в озеро на глубину до 20-25 метров. По скалам сбегает несколько ручейков, большие из которых образуют красивые водопады, срывающиеся прямо в озеро.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>На протяжении маршрута увидим огромные водопады, древние плиты. Посмотрим на местные пейзажи с обзорных площадок.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>Походный перекус, чай из термосов, бутерброды, сладости.</w:t>
      </w:r>
    </w:p>
    <w:p w:rsidR="006D4BEA" w:rsidRPr="006D4BEA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 xml:space="preserve">Возвращение на базу. Полноценный ужин с национальными </w:t>
      </w:r>
      <w:proofErr w:type="spellStart"/>
      <w:r w:rsidRPr="00125878">
        <w:rPr>
          <w:rFonts w:ascii="Times New Roman" w:eastAsia="Times New Roman" w:hAnsi="Times New Roman" w:cs="Times New Roman"/>
          <w:lang w:eastAsia="ru-RU"/>
        </w:rPr>
        <w:t>долганскими</w:t>
      </w:r>
      <w:proofErr w:type="spellEnd"/>
      <w:r w:rsidRPr="00125878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125878">
        <w:rPr>
          <w:rFonts w:ascii="Times New Roman" w:eastAsia="Times New Roman" w:hAnsi="Times New Roman" w:cs="Times New Roman"/>
          <w:lang w:eastAsia="ru-RU"/>
        </w:rPr>
        <w:t>нганасанскими</w:t>
      </w:r>
      <w:proofErr w:type="spellEnd"/>
      <w:r w:rsidRPr="00125878">
        <w:rPr>
          <w:rFonts w:ascii="Times New Roman" w:eastAsia="Times New Roman" w:hAnsi="Times New Roman" w:cs="Times New Roman"/>
          <w:lang w:eastAsia="ru-RU"/>
        </w:rPr>
        <w:t xml:space="preserve"> блюдами, отдых, по желанию полноценная баня.</w:t>
      </w:r>
    </w:p>
    <w:p w:rsid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03E53" w:rsidRP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03E53">
        <w:rPr>
          <w:rFonts w:ascii="Times New Roman" w:eastAsia="Times New Roman" w:hAnsi="Times New Roman" w:cs="Times New Roman"/>
          <w:b/>
          <w:lang w:eastAsia="ru-RU"/>
        </w:rPr>
        <w:t>3 день.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>Завтрак.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b/>
          <w:lang w:eastAsia="ru-RU"/>
        </w:rPr>
        <w:t xml:space="preserve">Экскурсионный маршрут «По долине реки </w:t>
      </w:r>
      <w:proofErr w:type="spellStart"/>
      <w:r w:rsidRPr="00125878">
        <w:rPr>
          <w:rFonts w:ascii="Times New Roman" w:eastAsia="Times New Roman" w:hAnsi="Times New Roman" w:cs="Times New Roman"/>
          <w:b/>
          <w:lang w:eastAsia="ru-RU"/>
        </w:rPr>
        <w:t>Векхткай</w:t>
      </w:r>
      <w:proofErr w:type="spellEnd"/>
      <w:r w:rsidRPr="00125878">
        <w:rPr>
          <w:rFonts w:ascii="Times New Roman" w:eastAsia="Times New Roman" w:hAnsi="Times New Roman" w:cs="Times New Roman"/>
          <w:b/>
          <w:lang w:eastAsia="ru-RU"/>
        </w:rPr>
        <w:t>»</w:t>
      </w:r>
      <w:r w:rsidRPr="00125878">
        <w:rPr>
          <w:rFonts w:ascii="Times New Roman" w:eastAsia="Times New Roman" w:hAnsi="Times New Roman" w:cs="Times New Roman"/>
          <w:lang w:eastAsia="ru-RU"/>
        </w:rPr>
        <w:t xml:space="preserve"> (время в пути от 4 до 6 часов, в зависимости от подготовленности группы). Увидим живописный каньон, прорезанный рекой </w:t>
      </w:r>
      <w:proofErr w:type="spellStart"/>
      <w:r w:rsidRPr="00125878">
        <w:rPr>
          <w:rFonts w:ascii="Times New Roman" w:eastAsia="Times New Roman" w:hAnsi="Times New Roman" w:cs="Times New Roman"/>
          <w:lang w:eastAsia="ru-RU"/>
        </w:rPr>
        <w:t>Векхикай</w:t>
      </w:r>
      <w:proofErr w:type="spellEnd"/>
      <w:r w:rsidRPr="00125878">
        <w:rPr>
          <w:rFonts w:ascii="Times New Roman" w:eastAsia="Times New Roman" w:hAnsi="Times New Roman" w:cs="Times New Roman"/>
          <w:lang w:eastAsia="ru-RU"/>
        </w:rPr>
        <w:t xml:space="preserve">. Полюбуемся великолепными видами на каскады водопадов. 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>Походный перекус, чай из термосов, бутерброды, сладости.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>Возвращение домой.</w:t>
      </w:r>
    </w:p>
    <w:p w:rsidR="006D4BEA" w:rsidRPr="006D4BEA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 xml:space="preserve">Ужин с национальными </w:t>
      </w:r>
      <w:proofErr w:type="spellStart"/>
      <w:r w:rsidRPr="00125878">
        <w:rPr>
          <w:rFonts w:ascii="Times New Roman" w:eastAsia="Times New Roman" w:hAnsi="Times New Roman" w:cs="Times New Roman"/>
          <w:lang w:eastAsia="ru-RU"/>
        </w:rPr>
        <w:t>долганскими</w:t>
      </w:r>
      <w:proofErr w:type="spellEnd"/>
      <w:r w:rsidRPr="00125878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125878">
        <w:rPr>
          <w:rFonts w:ascii="Times New Roman" w:eastAsia="Times New Roman" w:hAnsi="Times New Roman" w:cs="Times New Roman"/>
          <w:lang w:eastAsia="ru-RU"/>
        </w:rPr>
        <w:t>нганасанскими</w:t>
      </w:r>
      <w:proofErr w:type="spellEnd"/>
      <w:r w:rsidRPr="00125878">
        <w:rPr>
          <w:rFonts w:ascii="Times New Roman" w:eastAsia="Times New Roman" w:hAnsi="Times New Roman" w:cs="Times New Roman"/>
          <w:lang w:eastAsia="ru-RU"/>
        </w:rPr>
        <w:t xml:space="preserve"> блюдами, отдых, по желанию баня.</w:t>
      </w:r>
      <w:r w:rsidR="00A25800">
        <w:rPr>
          <w:rFonts w:ascii="Times New Roman" w:eastAsia="Times New Roman" w:hAnsi="Times New Roman" w:cs="Times New Roman"/>
          <w:lang w:eastAsia="ru-RU"/>
        </w:rPr>
        <w:tab/>
      </w:r>
    </w:p>
    <w:p w:rsid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03E53" w:rsidRP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03E53">
        <w:rPr>
          <w:rFonts w:ascii="Times New Roman" w:eastAsia="Times New Roman" w:hAnsi="Times New Roman" w:cs="Times New Roman"/>
          <w:b/>
          <w:lang w:eastAsia="ru-RU"/>
        </w:rPr>
        <w:t>4 день.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>Завтрак.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b/>
          <w:shd w:val="clear" w:color="auto" w:fill="FFFFFF"/>
        </w:rPr>
        <w:t>Экскурсионный маршрут "Подъем на плато над Идолом"</w:t>
      </w:r>
      <w:r w:rsidRPr="00125878">
        <w:rPr>
          <w:rFonts w:ascii="Times New Roman" w:hAnsi="Times New Roman" w:cs="Times New Roman"/>
          <w:shd w:val="clear" w:color="auto" w:fill="FFFFFF"/>
        </w:rPr>
        <w:t xml:space="preserve"> (время в пути от 6 до 8 часов в зависимости от подготовленности группы).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 xml:space="preserve">Выезд на моторной лодке к краю высокой террасы у основания горы. Подъём на террасу. Пройдем вглубь террасы, где находится уникальный эвенкийский идол, давший название маршруту. 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 xml:space="preserve">На маршруте нас будут ждать красивые виды на озеро Лама, осмотр </w:t>
      </w:r>
      <w:proofErr w:type="spellStart"/>
      <w:r w:rsidRPr="00125878">
        <w:rPr>
          <w:rFonts w:ascii="Times New Roman" w:hAnsi="Times New Roman" w:cs="Times New Roman"/>
          <w:shd w:val="clear" w:color="auto" w:fill="FFFFFF"/>
        </w:rPr>
        <w:t>кальдеров</w:t>
      </w:r>
      <w:proofErr w:type="spellEnd"/>
      <w:r w:rsidRPr="00125878">
        <w:rPr>
          <w:rFonts w:ascii="Times New Roman" w:hAnsi="Times New Roman" w:cs="Times New Roman"/>
          <w:shd w:val="clear" w:color="auto" w:fill="FFFFFF"/>
        </w:rPr>
        <w:t xml:space="preserve"> небольшого водопада, а также космические пейзажи плато </w:t>
      </w:r>
      <w:proofErr w:type="spellStart"/>
      <w:r w:rsidRPr="00125878">
        <w:rPr>
          <w:rFonts w:ascii="Times New Roman" w:hAnsi="Times New Roman" w:cs="Times New Roman"/>
          <w:shd w:val="clear" w:color="auto" w:fill="FFFFFF"/>
        </w:rPr>
        <w:t>Путорана</w:t>
      </w:r>
      <w:proofErr w:type="spellEnd"/>
      <w:r w:rsidRPr="00125878">
        <w:rPr>
          <w:rFonts w:ascii="Times New Roman" w:hAnsi="Times New Roman" w:cs="Times New Roman"/>
          <w:shd w:val="clear" w:color="auto" w:fill="FFFFFF"/>
        </w:rPr>
        <w:t>!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>Походный перекус, чай из термосов, бутерброды, сладости. Далее - прогулка по плато вдоль его края.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 xml:space="preserve">Возвращение обратно по своей тропе. Выход на берег озера и далее на моторной лодке домой. </w:t>
      </w:r>
    </w:p>
    <w:p w:rsidR="00703E53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 xml:space="preserve">Полноценный ужин с национальными </w:t>
      </w:r>
      <w:proofErr w:type="spellStart"/>
      <w:r w:rsidRPr="00125878">
        <w:rPr>
          <w:rFonts w:ascii="Times New Roman" w:hAnsi="Times New Roman" w:cs="Times New Roman"/>
          <w:shd w:val="clear" w:color="auto" w:fill="FFFFFF"/>
        </w:rPr>
        <w:t>долганскими</w:t>
      </w:r>
      <w:proofErr w:type="spellEnd"/>
      <w:r w:rsidRPr="00125878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125878">
        <w:rPr>
          <w:rFonts w:ascii="Times New Roman" w:hAnsi="Times New Roman" w:cs="Times New Roman"/>
          <w:shd w:val="clear" w:color="auto" w:fill="FFFFFF"/>
        </w:rPr>
        <w:t>нганасанскими</w:t>
      </w:r>
      <w:proofErr w:type="spellEnd"/>
      <w:r w:rsidRPr="00125878">
        <w:rPr>
          <w:rFonts w:ascii="Times New Roman" w:hAnsi="Times New Roman" w:cs="Times New Roman"/>
          <w:shd w:val="clear" w:color="auto" w:fill="FFFFFF"/>
        </w:rPr>
        <w:t xml:space="preserve"> блюдами, отдых, по желанию баня.</w:t>
      </w:r>
      <w:r w:rsidR="00A25800">
        <w:rPr>
          <w:rFonts w:ascii="Times New Roman" w:hAnsi="Times New Roman" w:cs="Times New Roman"/>
          <w:shd w:val="clear" w:color="auto" w:fill="FFFFFF"/>
        </w:rPr>
        <w:tab/>
      </w:r>
    </w:p>
    <w:p w:rsidR="006D4BEA" w:rsidRPr="006D4BEA" w:rsidRDefault="006D4BEA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03E53">
        <w:rPr>
          <w:rFonts w:ascii="Times New Roman" w:eastAsia="Times New Roman" w:hAnsi="Times New Roman" w:cs="Times New Roman"/>
          <w:b/>
          <w:lang w:eastAsia="ru-RU"/>
        </w:rPr>
        <w:t>5 день.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>Завтрак.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b/>
          <w:lang w:eastAsia="ru-RU"/>
        </w:rPr>
        <w:t>Экскурсионный маршрут «Пионерский».</w:t>
      </w:r>
      <w:r w:rsidRPr="00125878">
        <w:rPr>
          <w:rFonts w:ascii="Times New Roman" w:eastAsia="Times New Roman" w:hAnsi="Times New Roman" w:cs="Times New Roman"/>
          <w:lang w:eastAsia="ru-RU"/>
        </w:rPr>
        <w:t xml:space="preserve"> Такое название было дано из-за простоты и доступности этого маршрута (5-7 часов).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 xml:space="preserve">Выезд на моторной лодке на берег напротив устья реки </w:t>
      </w:r>
      <w:proofErr w:type="spellStart"/>
      <w:r w:rsidRPr="00125878">
        <w:rPr>
          <w:rFonts w:ascii="Times New Roman" w:eastAsia="Times New Roman" w:hAnsi="Times New Roman" w:cs="Times New Roman"/>
          <w:lang w:eastAsia="ru-RU"/>
        </w:rPr>
        <w:t>Бучарама</w:t>
      </w:r>
      <w:proofErr w:type="spellEnd"/>
      <w:r w:rsidRPr="0012587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lastRenderedPageBreak/>
        <w:t xml:space="preserve">Здесь гости осматривают местную достопримечательность, домик геолога Урванцева, первооткрывателя Норильского месторождения полиметаллических руд. Он построил его в 30-е годы ХХ века, предполагая остаться на </w:t>
      </w:r>
      <w:proofErr w:type="gramStart"/>
      <w:r w:rsidRPr="00125878">
        <w:rPr>
          <w:rFonts w:ascii="Times New Roman" w:eastAsia="Times New Roman" w:hAnsi="Times New Roman" w:cs="Times New Roman"/>
          <w:lang w:eastAsia="ru-RU"/>
        </w:rPr>
        <w:t>Ламе</w:t>
      </w:r>
      <w:proofErr w:type="gramEnd"/>
      <w:r w:rsidRPr="00125878">
        <w:rPr>
          <w:rFonts w:ascii="Times New Roman" w:eastAsia="Times New Roman" w:hAnsi="Times New Roman" w:cs="Times New Roman"/>
          <w:lang w:eastAsia="ru-RU"/>
        </w:rPr>
        <w:t xml:space="preserve"> на зимовку. 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 xml:space="preserve">Пройдем до края террас, любуясь природой, выйдем к водопадам, в которых можно искупаться! Увидим и красивейшие каньоны, срезы горных пород, на которых просматриваются разные слои базальта. 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>Походный перекус, костер, чай, бутерброды, сладости.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>Возвращаемся на берег озера другим маршрутом и доезжаем до базы на вызванных лодках.</w:t>
      </w:r>
    </w:p>
    <w:p w:rsidR="00703E53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125878">
        <w:rPr>
          <w:rFonts w:ascii="Times New Roman" w:eastAsia="Times New Roman" w:hAnsi="Times New Roman" w:cs="Times New Roman"/>
          <w:lang w:eastAsia="ru-RU"/>
        </w:rPr>
        <w:t>Полноценный ужин с первым блюдом, отдых, по желанию баня.</w:t>
      </w:r>
    </w:p>
    <w:p w:rsid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03E53" w:rsidRP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03E53">
        <w:rPr>
          <w:rFonts w:ascii="Times New Roman" w:eastAsia="Times New Roman" w:hAnsi="Times New Roman" w:cs="Times New Roman"/>
          <w:b/>
          <w:lang w:eastAsia="ru-RU"/>
        </w:rPr>
        <w:t>6 день.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>Завтрак.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b/>
          <w:shd w:val="clear" w:color="auto" w:fill="FFFFFF"/>
        </w:rPr>
      </w:pPr>
      <w:r w:rsidRPr="00125878">
        <w:rPr>
          <w:rFonts w:ascii="Times New Roman" w:hAnsi="Times New Roman" w:cs="Times New Roman"/>
          <w:b/>
          <w:shd w:val="clear" w:color="auto" w:fill="FFFFFF"/>
        </w:rPr>
        <w:t xml:space="preserve">Экскурсионный маршрут «Вверх по реке </w:t>
      </w:r>
      <w:proofErr w:type="spellStart"/>
      <w:r w:rsidRPr="00125878">
        <w:rPr>
          <w:rFonts w:ascii="Times New Roman" w:hAnsi="Times New Roman" w:cs="Times New Roman"/>
          <w:b/>
          <w:shd w:val="clear" w:color="auto" w:fill="FFFFFF"/>
        </w:rPr>
        <w:t>Хойси</w:t>
      </w:r>
      <w:proofErr w:type="spellEnd"/>
      <w:r w:rsidRPr="00125878">
        <w:rPr>
          <w:rFonts w:ascii="Times New Roman" w:hAnsi="Times New Roman" w:cs="Times New Roman"/>
          <w:b/>
          <w:shd w:val="clear" w:color="auto" w:fill="FFFFFF"/>
        </w:rPr>
        <w:t xml:space="preserve">». 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 xml:space="preserve">Выезд на моторной лодке до устья реки </w:t>
      </w:r>
      <w:proofErr w:type="spellStart"/>
      <w:r w:rsidRPr="00125878">
        <w:rPr>
          <w:rFonts w:ascii="Times New Roman" w:hAnsi="Times New Roman" w:cs="Times New Roman"/>
          <w:shd w:val="clear" w:color="auto" w:fill="FFFFFF"/>
        </w:rPr>
        <w:t>Хойси</w:t>
      </w:r>
      <w:proofErr w:type="spellEnd"/>
      <w:r w:rsidRPr="00125878">
        <w:rPr>
          <w:rFonts w:ascii="Times New Roman" w:hAnsi="Times New Roman" w:cs="Times New Roman"/>
          <w:shd w:val="clear" w:color="auto" w:fill="FFFFFF"/>
        </w:rPr>
        <w:t xml:space="preserve">. Далее по террасам выходим на большой каньон </w:t>
      </w:r>
      <w:proofErr w:type="spellStart"/>
      <w:r w:rsidRPr="00125878">
        <w:rPr>
          <w:rFonts w:ascii="Times New Roman" w:hAnsi="Times New Roman" w:cs="Times New Roman"/>
          <w:shd w:val="clear" w:color="auto" w:fill="FFFFFF"/>
        </w:rPr>
        <w:t>Хойси</w:t>
      </w:r>
      <w:proofErr w:type="spellEnd"/>
      <w:r w:rsidRPr="00125878">
        <w:rPr>
          <w:rFonts w:ascii="Times New Roman" w:hAnsi="Times New Roman" w:cs="Times New Roman"/>
          <w:shd w:val="clear" w:color="auto" w:fill="FFFFFF"/>
        </w:rPr>
        <w:t>. Высота скальных стен до 15-20 метров. Он тянется на несколько километров. Выходим в вершину каньона, где осматриваем серию очень живописных, небольших водопадов, падающих в естественные базальтовые ванны.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>Походный перекус, костер, чай, бутерброды, сладости, разогретое второе блюдо.</w:t>
      </w:r>
    </w:p>
    <w:p w:rsidR="00125878" w:rsidRPr="00125878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>Обратная дорога по своему следу.</w:t>
      </w:r>
    </w:p>
    <w:p w:rsidR="00703E53" w:rsidRDefault="00125878" w:rsidP="00125878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>Полноценный ужин с первым блюдом, отдых, по желанию баня.</w:t>
      </w:r>
    </w:p>
    <w:p w:rsidR="006D4BEA" w:rsidRPr="006D4BEA" w:rsidRDefault="006D4BEA" w:rsidP="00703E53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</w:p>
    <w:p w:rsidR="00703E53" w:rsidRP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03E53">
        <w:rPr>
          <w:rFonts w:ascii="Times New Roman" w:hAnsi="Times New Roman" w:cs="Times New Roman"/>
          <w:b/>
          <w:shd w:val="clear" w:color="auto" w:fill="FFFFFF"/>
        </w:rPr>
        <w:t>7 день.</w:t>
      </w: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>Завтрак.</w:t>
      </w: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b/>
          <w:shd w:val="clear" w:color="auto" w:fill="FFFFFF"/>
        </w:rPr>
        <w:t>Экскурсионный маршрут «Поездка по озеру Лама».</w:t>
      </w:r>
      <w:r w:rsidRPr="00125878">
        <w:rPr>
          <w:rFonts w:ascii="Times New Roman" w:hAnsi="Times New Roman" w:cs="Times New Roman"/>
          <w:shd w:val="clear" w:color="auto" w:fill="FFFFFF"/>
        </w:rPr>
        <w:t xml:space="preserve"> Осуществляется на скоростной моторной лодке Казанка 2 М в сопровождении 2 егерей.</w:t>
      </w: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>В полутора километрах от озера на этой реке расположен, очень красивый каньон. В вершине каньона расположен большой, очень зрелищный водопад, к которому можно подойти очень близко. Это место славится большим количеством грибов, на радость любителям тихой охоты.</w:t>
      </w: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>Походный перекус, костер, чай, бутерброды, сладости.</w:t>
      </w: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 xml:space="preserve">Пересекаем озеро и доезжаем до перешейка между озерами Ламой и </w:t>
      </w:r>
      <w:proofErr w:type="spellStart"/>
      <w:r w:rsidRPr="00125878">
        <w:rPr>
          <w:rFonts w:ascii="Times New Roman" w:hAnsi="Times New Roman" w:cs="Times New Roman"/>
          <w:shd w:val="clear" w:color="auto" w:fill="FFFFFF"/>
        </w:rPr>
        <w:t>Капчуг</w:t>
      </w:r>
      <w:proofErr w:type="spellEnd"/>
      <w:r w:rsidRPr="00125878">
        <w:rPr>
          <w:rFonts w:ascii="Times New Roman" w:hAnsi="Times New Roman" w:cs="Times New Roman"/>
          <w:shd w:val="clear" w:color="auto" w:fill="FFFFFF"/>
        </w:rPr>
        <w:t>.</w:t>
      </w: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>С него открывается живописный вид на оба озера.</w:t>
      </w: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>Возвращение на базу. Полноценный ужин с первым блюдом, отдых, по желанию баня.</w:t>
      </w:r>
    </w:p>
    <w:p w:rsidR="00703E53" w:rsidRDefault="00125878" w:rsidP="00125878">
      <w:pPr>
        <w:spacing w:after="0" w:line="240" w:lineRule="atLeast"/>
        <w:ind w:left="-993"/>
        <w:rPr>
          <w:rFonts w:ascii="Times New Roman" w:hAnsi="Times New Roman" w:cs="Times New Roman"/>
          <w:shd w:val="clear" w:color="auto" w:fill="FFFFFF"/>
        </w:rPr>
      </w:pPr>
      <w:r w:rsidRPr="00125878">
        <w:rPr>
          <w:rFonts w:ascii="Times New Roman" w:hAnsi="Times New Roman" w:cs="Times New Roman"/>
          <w:shd w:val="clear" w:color="auto" w:fill="FFFFFF"/>
        </w:rPr>
        <w:t xml:space="preserve">Вечером возможно посещение священного двенадцати поворотного лабиринта, находящегося в 500 </w:t>
      </w:r>
      <w:proofErr w:type="spellStart"/>
      <w:r w:rsidRPr="00125878">
        <w:rPr>
          <w:rFonts w:ascii="Times New Roman" w:hAnsi="Times New Roman" w:cs="Times New Roman"/>
          <w:shd w:val="clear" w:color="auto" w:fill="FFFFFF"/>
        </w:rPr>
        <w:t>метрахот</w:t>
      </w:r>
      <w:proofErr w:type="spellEnd"/>
      <w:r w:rsidRPr="00125878">
        <w:rPr>
          <w:rFonts w:ascii="Times New Roman" w:hAnsi="Times New Roman" w:cs="Times New Roman"/>
          <w:shd w:val="clear" w:color="auto" w:fill="FFFFFF"/>
        </w:rPr>
        <w:t xml:space="preserve"> базы. Он был построен приезжавшими волхвами, друзьями хозяина базы. Лабиринт построен с соблюдением древних традиций, восходящих к традициям Гипербореи - </w:t>
      </w:r>
      <w:proofErr w:type="spellStart"/>
      <w:r w:rsidRPr="00125878">
        <w:rPr>
          <w:rFonts w:ascii="Times New Roman" w:hAnsi="Times New Roman" w:cs="Times New Roman"/>
          <w:shd w:val="clear" w:color="auto" w:fill="FFFFFF"/>
        </w:rPr>
        <w:t>Ориадны</w:t>
      </w:r>
      <w:proofErr w:type="spellEnd"/>
      <w:r w:rsidRPr="00125878">
        <w:rPr>
          <w:rFonts w:ascii="Times New Roman" w:hAnsi="Times New Roman" w:cs="Times New Roman"/>
          <w:shd w:val="clear" w:color="auto" w:fill="FFFFFF"/>
        </w:rPr>
        <w:t>.</w:t>
      </w:r>
    </w:p>
    <w:p w:rsidR="00125878" w:rsidRDefault="00125878" w:rsidP="00125878">
      <w:pPr>
        <w:spacing w:after="0" w:line="240" w:lineRule="atLeast"/>
        <w:ind w:left="-993"/>
        <w:rPr>
          <w:rFonts w:ascii="Times New Roman" w:hAnsi="Times New Roman" w:cs="Times New Roman"/>
          <w:shd w:val="clear" w:color="auto" w:fill="FFFFFF"/>
        </w:rPr>
      </w:pPr>
    </w:p>
    <w:p w:rsidR="00125878" w:rsidRDefault="00125878" w:rsidP="00125878">
      <w:pPr>
        <w:spacing w:after="0" w:line="240" w:lineRule="atLeast"/>
        <w:ind w:left="-993"/>
        <w:rPr>
          <w:rFonts w:ascii="Times New Roman" w:hAnsi="Times New Roman" w:cs="Times New Roman"/>
          <w:b/>
          <w:shd w:val="clear" w:color="auto" w:fill="FFFFFF"/>
        </w:rPr>
      </w:pPr>
      <w:r w:rsidRPr="00125878">
        <w:rPr>
          <w:rFonts w:ascii="Times New Roman" w:hAnsi="Times New Roman" w:cs="Times New Roman"/>
          <w:b/>
          <w:shd w:val="clear" w:color="auto" w:fill="FFFFFF"/>
        </w:rPr>
        <w:t>8 день.</w:t>
      </w: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/>
          <w:bCs/>
        </w:rPr>
      </w:pPr>
      <w:r w:rsidRPr="00125878">
        <w:rPr>
          <w:rFonts w:ascii="Times New Roman" w:hAnsi="Times New Roman"/>
          <w:bCs/>
        </w:rPr>
        <w:t>Завтрак.</w:t>
      </w: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/>
          <w:bCs/>
        </w:rPr>
      </w:pPr>
      <w:r w:rsidRPr="00125878">
        <w:rPr>
          <w:rFonts w:ascii="Times New Roman" w:hAnsi="Times New Roman"/>
          <w:bCs/>
        </w:rPr>
        <w:t>Сборы. Выезд в Норильск. Погрузка на катер КС - 100Д.</w:t>
      </w: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/>
          <w:bCs/>
        </w:rPr>
      </w:pPr>
      <w:r w:rsidRPr="00125878">
        <w:rPr>
          <w:rFonts w:ascii="Times New Roman" w:hAnsi="Times New Roman"/>
          <w:bCs/>
        </w:rPr>
        <w:t>В середине дороги перекус (горячий чай из термоса, бутерброды, сладости).</w:t>
      </w:r>
    </w:p>
    <w:p w:rsidR="00125878" w:rsidRDefault="00125878" w:rsidP="00125878">
      <w:pPr>
        <w:spacing w:after="0" w:line="240" w:lineRule="atLeast"/>
        <w:ind w:left="-993"/>
        <w:rPr>
          <w:rFonts w:ascii="Times New Roman" w:hAnsi="Times New Roman"/>
          <w:bCs/>
        </w:rPr>
      </w:pPr>
      <w:r w:rsidRPr="00125878">
        <w:rPr>
          <w:rFonts w:ascii="Times New Roman" w:hAnsi="Times New Roman"/>
          <w:bCs/>
        </w:rPr>
        <w:t>По прибытии размещение в гостинице «Норильск» или отель «</w:t>
      </w:r>
      <w:proofErr w:type="spellStart"/>
      <w:r w:rsidRPr="00125878">
        <w:rPr>
          <w:rFonts w:ascii="Times New Roman" w:hAnsi="Times New Roman"/>
          <w:bCs/>
        </w:rPr>
        <w:t>Талнах</w:t>
      </w:r>
      <w:proofErr w:type="spellEnd"/>
      <w:r w:rsidRPr="00125878">
        <w:rPr>
          <w:rFonts w:ascii="Times New Roman" w:hAnsi="Times New Roman"/>
          <w:bCs/>
        </w:rPr>
        <w:t>».</w:t>
      </w:r>
    </w:p>
    <w:p w:rsidR="00125878" w:rsidRDefault="00125878" w:rsidP="00125878">
      <w:pPr>
        <w:spacing w:after="0" w:line="240" w:lineRule="atLeast"/>
        <w:ind w:left="-993"/>
        <w:rPr>
          <w:rFonts w:ascii="Times New Roman" w:hAnsi="Times New Roman"/>
          <w:bCs/>
        </w:rPr>
      </w:pP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/>
          <w:b/>
          <w:bCs/>
        </w:rPr>
      </w:pPr>
      <w:r w:rsidRPr="00125878">
        <w:rPr>
          <w:rFonts w:ascii="Times New Roman" w:hAnsi="Times New Roman"/>
          <w:b/>
          <w:bCs/>
        </w:rPr>
        <w:t>9 день.</w:t>
      </w: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/>
          <w:bCs/>
        </w:rPr>
      </w:pPr>
      <w:r w:rsidRPr="00125878">
        <w:rPr>
          <w:rFonts w:ascii="Times New Roman" w:hAnsi="Times New Roman"/>
          <w:bCs/>
        </w:rPr>
        <w:t>Завтрак.</w:t>
      </w: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/>
          <w:bCs/>
        </w:rPr>
      </w:pPr>
      <w:r w:rsidRPr="00125878">
        <w:rPr>
          <w:rFonts w:ascii="Times New Roman" w:hAnsi="Times New Roman"/>
          <w:bCs/>
        </w:rPr>
        <w:t>Обзорная экскурсия по Норильскому Промышленному району.</w:t>
      </w:r>
    </w:p>
    <w:p w:rsidR="00125878" w:rsidRDefault="00125878" w:rsidP="00125878">
      <w:pPr>
        <w:spacing w:after="0" w:line="240" w:lineRule="atLeast"/>
        <w:ind w:left="-993"/>
        <w:rPr>
          <w:rFonts w:ascii="Times New Roman" w:hAnsi="Times New Roman"/>
          <w:bCs/>
        </w:rPr>
      </w:pPr>
      <w:r w:rsidRPr="00125878">
        <w:rPr>
          <w:rFonts w:ascii="Times New Roman" w:hAnsi="Times New Roman"/>
          <w:bCs/>
        </w:rPr>
        <w:t>Свободное время, приобретение сувениров.</w:t>
      </w:r>
    </w:p>
    <w:p w:rsidR="00125878" w:rsidRDefault="00125878" w:rsidP="00125878">
      <w:pPr>
        <w:spacing w:after="0" w:line="240" w:lineRule="atLeast"/>
        <w:ind w:left="-993"/>
        <w:rPr>
          <w:rFonts w:ascii="Times New Roman" w:hAnsi="Times New Roman"/>
          <w:bCs/>
        </w:rPr>
      </w:pP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/>
          <w:b/>
          <w:bCs/>
        </w:rPr>
      </w:pPr>
      <w:r w:rsidRPr="00125878">
        <w:rPr>
          <w:rFonts w:ascii="Times New Roman" w:hAnsi="Times New Roman"/>
          <w:b/>
          <w:bCs/>
        </w:rPr>
        <w:t>10 день.</w:t>
      </w: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/>
          <w:bCs/>
        </w:rPr>
      </w:pPr>
      <w:r w:rsidRPr="00125878">
        <w:rPr>
          <w:rFonts w:ascii="Times New Roman" w:hAnsi="Times New Roman"/>
          <w:bCs/>
        </w:rPr>
        <w:t>Завтрак.</w:t>
      </w: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/>
          <w:bCs/>
        </w:rPr>
      </w:pPr>
      <w:r w:rsidRPr="00125878">
        <w:rPr>
          <w:rFonts w:ascii="Times New Roman" w:hAnsi="Times New Roman"/>
          <w:bCs/>
        </w:rPr>
        <w:t xml:space="preserve">Выезд в аэропорт </w:t>
      </w:r>
      <w:proofErr w:type="spellStart"/>
      <w:r w:rsidRPr="00125878">
        <w:rPr>
          <w:rFonts w:ascii="Times New Roman" w:hAnsi="Times New Roman"/>
          <w:bCs/>
        </w:rPr>
        <w:t>Алыкель</w:t>
      </w:r>
      <w:proofErr w:type="spellEnd"/>
      <w:r w:rsidRPr="00125878">
        <w:rPr>
          <w:rFonts w:ascii="Times New Roman" w:hAnsi="Times New Roman"/>
          <w:bCs/>
        </w:rPr>
        <w:t>.</w:t>
      </w:r>
    </w:p>
    <w:p w:rsidR="00125878" w:rsidRDefault="00125878" w:rsidP="00125878">
      <w:pPr>
        <w:spacing w:after="0" w:line="240" w:lineRule="atLeast"/>
        <w:ind w:left="-993"/>
        <w:rPr>
          <w:rFonts w:ascii="Times New Roman" w:hAnsi="Times New Roman"/>
          <w:bCs/>
        </w:rPr>
      </w:pPr>
      <w:r w:rsidRPr="00125878">
        <w:rPr>
          <w:rFonts w:ascii="Times New Roman" w:hAnsi="Times New Roman"/>
          <w:bCs/>
        </w:rPr>
        <w:t>Освобождение номеров в гостинице до 12:00.</w:t>
      </w:r>
    </w:p>
    <w:p w:rsidR="00125878" w:rsidRPr="00125878" w:rsidRDefault="00125878" w:rsidP="00125878">
      <w:pPr>
        <w:spacing w:after="0" w:line="240" w:lineRule="atLeast"/>
        <w:ind w:left="-993"/>
        <w:rPr>
          <w:rFonts w:ascii="Times New Roman" w:hAnsi="Times New Roman"/>
          <w:bCs/>
        </w:rPr>
      </w:pPr>
    </w:p>
    <w:p w:rsidR="00703E53" w:rsidRDefault="00703E53" w:rsidP="00703E53">
      <w:pPr>
        <w:spacing w:after="0" w:line="240" w:lineRule="atLeast"/>
        <w:ind w:left="-993"/>
        <w:rPr>
          <w:rFonts w:ascii="Times New Roman" w:hAnsi="Times New Roman"/>
          <w:b/>
          <w:bCs/>
        </w:rPr>
      </w:pPr>
    </w:p>
    <w:p w:rsidR="00703E53" w:rsidRDefault="00703E53" w:rsidP="00703E53">
      <w:pPr>
        <w:spacing w:after="0" w:line="240" w:lineRule="atLeast"/>
        <w:ind w:left="-99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Стоимость тура на 1 человека в рублях: </w:t>
      </w:r>
    </w:p>
    <w:tbl>
      <w:tblPr>
        <w:tblW w:w="10476" w:type="dxa"/>
        <w:tblInd w:w="-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2"/>
        <w:gridCol w:w="2535"/>
        <w:gridCol w:w="2977"/>
        <w:gridCol w:w="2552"/>
      </w:tblGrid>
      <w:tr w:rsidR="005B1BB7" w:rsidTr="005B1BB7">
        <w:trPr>
          <w:trHeight w:val="323"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B1BB7" w:rsidRDefault="005B1BB7" w:rsidP="005E6D80">
            <w:pPr>
              <w:pStyle w:val="a5"/>
              <w:snapToGrid w:val="0"/>
              <w:spacing w:after="0" w:line="240" w:lineRule="atLeast"/>
              <w:ind w:left="7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Размещение 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BB7" w:rsidRDefault="005B1BB7" w:rsidP="005B1BB7">
            <w:pPr>
              <w:pStyle w:val="a5"/>
              <w:snapToGrid w:val="0"/>
              <w:spacing w:after="0" w:line="240" w:lineRule="atLeast"/>
              <w:ind w:left="74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Трёх-пятиместное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1BB7" w:rsidRDefault="005B1BB7" w:rsidP="005B1BB7">
            <w:pPr>
              <w:pStyle w:val="a5"/>
              <w:snapToGrid w:val="0"/>
              <w:spacing w:after="0" w:line="240" w:lineRule="atLeast"/>
              <w:ind w:left="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Двухместное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B7" w:rsidRDefault="005B1BB7" w:rsidP="005E6D80">
            <w:pPr>
              <w:pStyle w:val="a5"/>
              <w:snapToGrid w:val="0"/>
              <w:spacing w:after="0" w:line="240" w:lineRule="atLeast"/>
              <w:ind w:left="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Одноместное</w:t>
            </w:r>
          </w:p>
        </w:tc>
      </w:tr>
      <w:tr w:rsidR="005B1BB7" w:rsidTr="005B1BB7">
        <w:trPr>
          <w:trHeight w:val="26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B7" w:rsidRDefault="005B1BB7" w:rsidP="005E6D80">
            <w:pPr>
              <w:pStyle w:val="a5"/>
              <w:shd w:val="clear" w:color="auto" w:fill="FFFFFF"/>
              <w:snapToGrid w:val="0"/>
              <w:spacing w:after="0" w:line="240" w:lineRule="atLeast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Турбаза «</w:t>
            </w:r>
            <w:proofErr w:type="spellStart"/>
            <w:r>
              <w:rPr>
                <w:rFonts w:ascii="Times New Roman" w:hAnsi="Times New Roman"/>
              </w:rPr>
              <w:t>Бунисяк</w:t>
            </w:r>
            <w:proofErr w:type="spellEnd"/>
            <w:r>
              <w:rPr>
                <w:rFonts w:ascii="Times New Roman" w:hAnsi="Times New Roman"/>
              </w:rPr>
              <w:t>» + гостиница «Норильск» двухместное размещение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B7" w:rsidRDefault="005B1BB7" w:rsidP="005B1BB7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206000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B7" w:rsidRDefault="005B1BB7" w:rsidP="005B1BB7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21200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BB7" w:rsidRDefault="005B1BB7" w:rsidP="005B1BB7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22700</w:t>
            </w:r>
          </w:p>
        </w:tc>
      </w:tr>
    </w:tbl>
    <w:p w:rsidR="005B1BB7" w:rsidRDefault="005B1BB7" w:rsidP="005B1BB7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5B1BB7" w:rsidRPr="005B1BB7" w:rsidRDefault="005B1BB7" w:rsidP="005B1BB7">
      <w:pPr>
        <w:spacing w:after="0" w:line="240" w:lineRule="atLeast"/>
        <w:ind w:left="-85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</w:t>
      </w:r>
      <w:r w:rsidRPr="005B1BB7">
        <w:rPr>
          <w:rFonts w:ascii="Times New Roman" w:eastAsia="Times New Roman" w:hAnsi="Times New Roman" w:cs="Times New Roman"/>
          <w:b/>
          <w:lang w:eastAsia="ru-RU"/>
        </w:rPr>
        <w:t>дноместное размещение в гостинице в Норильске</w:t>
      </w:r>
      <w:r w:rsidR="00281D60">
        <w:rPr>
          <w:rFonts w:ascii="Times New Roman" w:eastAsia="Times New Roman" w:hAnsi="Times New Roman" w:cs="Times New Roman"/>
          <w:b/>
          <w:lang w:eastAsia="ru-RU"/>
        </w:rPr>
        <w:t xml:space="preserve"> за доп. плату </w:t>
      </w:r>
      <w:r w:rsidRPr="005B1BB7">
        <w:rPr>
          <w:rFonts w:ascii="Times New Roman" w:eastAsia="Times New Roman" w:hAnsi="Times New Roman" w:cs="Times New Roman"/>
          <w:b/>
          <w:lang w:eastAsia="ru-RU"/>
        </w:rPr>
        <w:t xml:space="preserve"> - 7000 рублей. </w:t>
      </w:r>
    </w:p>
    <w:p w:rsidR="00703E53" w:rsidRP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271A96" w:rsidRDefault="00271A96" w:rsidP="00271A96">
      <w:pPr>
        <w:spacing w:after="0" w:line="240" w:lineRule="auto"/>
        <w:ind w:left="-993"/>
      </w:pPr>
      <w:r>
        <w:rPr>
          <w:rFonts w:ascii="Times New Roman" w:hAnsi="Times New Roman"/>
          <w:b/>
        </w:rPr>
        <w:lastRenderedPageBreak/>
        <w:t xml:space="preserve">В стоимость входит: </w:t>
      </w:r>
    </w:p>
    <w:p w:rsidR="000E406E" w:rsidRPr="000E406E" w:rsidRDefault="000E406E" w:rsidP="000E406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406E">
        <w:rPr>
          <w:rFonts w:ascii="Times New Roman" w:eastAsia="Times New Roman" w:hAnsi="Times New Roman" w:cs="Times New Roman"/>
          <w:lang w:eastAsia="ru-RU"/>
        </w:rPr>
        <w:t>проживание в гостинице «Норильск» в двухместных номерах</w:t>
      </w:r>
    </w:p>
    <w:p w:rsidR="000E406E" w:rsidRPr="000E406E" w:rsidRDefault="000E406E" w:rsidP="000E406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E406E">
        <w:rPr>
          <w:rFonts w:ascii="Times New Roman" w:eastAsia="Times New Roman" w:hAnsi="Times New Roman" w:cs="Times New Roman"/>
          <w:lang w:eastAsia="ru-RU"/>
        </w:rPr>
        <w:t>встреча-проводы</w:t>
      </w:r>
      <w:proofErr w:type="gramEnd"/>
      <w:r w:rsidRPr="000E406E">
        <w:rPr>
          <w:rFonts w:ascii="Times New Roman" w:eastAsia="Times New Roman" w:hAnsi="Times New Roman" w:cs="Times New Roman"/>
          <w:lang w:eastAsia="ru-RU"/>
        </w:rPr>
        <w:t xml:space="preserve"> в аэропорту Норильска</w:t>
      </w:r>
    </w:p>
    <w:p w:rsidR="000E406E" w:rsidRPr="000E406E" w:rsidRDefault="000E406E" w:rsidP="000E406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E406E">
        <w:rPr>
          <w:rFonts w:ascii="Times New Roman" w:eastAsia="Times New Roman" w:hAnsi="Times New Roman" w:cs="Times New Roman"/>
          <w:lang w:eastAsia="ru-RU"/>
        </w:rPr>
        <w:t>трансферы</w:t>
      </w:r>
      <w:proofErr w:type="spellEnd"/>
      <w:r w:rsidRPr="000E406E">
        <w:rPr>
          <w:rFonts w:ascii="Times New Roman" w:eastAsia="Times New Roman" w:hAnsi="Times New Roman" w:cs="Times New Roman"/>
          <w:lang w:eastAsia="ru-RU"/>
        </w:rPr>
        <w:t xml:space="preserve"> по программе</w:t>
      </w:r>
    </w:p>
    <w:p w:rsidR="000E406E" w:rsidRPr="000E406E" w:rsidRDefault="000E406E" w:rsidP="000E406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406E">
        <w:rPr>
          <w:rFonts w:ascii="Times New Roman" w:eastAsia="Times New Roman" w:hAnsi="Times New Roman" w:cs="Times New Roman"/>
          <w:lang w:eastAsia="ru-RU"/>
        </w:rPr>
        <w:t>размещение на базе «</w:t>
      </w:r>
      <w:proofErr w:type="spellStart"/>
      <w:r w:rsidRPr="000E406E">
        <w:rPr>
          <w:rFonts w:ascii="Times New Roman" w:eastAsia="Times New Roman" w:hAnsi="Times New Roman" w:cs="Times New Roman"/>
          <w:lang w:eastAsia="ru-RU"/>
        </w:rPr>
        <w:t>Бунисяк</w:t>
      </w:r>
      <w:proofErr w:type="spellEnd"/>
      <w:r w:rsidRPr="000E406E">
        <w:rPr>
          <w:rFonts w:ascii="Times New Roman" w:eastAsia="Times New Roman" w:hAnsi="Times New Roman" w:cs="Times New Roman"/>
          <w:lang w:eastAsia="ru-RU"/>
        </w:rPr>
        <w:t>» в 3-5 местных номерах</w:t>
      </w:r>
    </w:p>
    <w:p w:rsidR="000E406E" w:rsidRPr="000E406E" w:rsidRDefault="000E406E" w:rsidP="000E406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406E">
        <w:rPr>
          <w:rFonts w:ascii="Times New Roman" w:eastAsia="Times New Roman" w:hAnsi="Times New Roman" w:cs="Times New Roman"/>
          <w:lang w:eastAsia="ru-RU"/>
        </w:rPr>
        <w:t>работа сопровождающих егерей и инструкторов</w:t>
      </w:r>
    </w:p>
    <w:p w:rsidR="000E406E" w:rsidRPr="000E406E" w:rsidRDefault="000E406E" w:rsidP="000E406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406E">
        <w:rPr>
          <w:rFonts w:ascii="Times New Roman" w:eastAsia="Times New Roman" w:hAnsi="Times New Roman" w:cs="Times New Roman"/>
          <w:lang w:eastAsia="ru-RU"/>
        </w:rPr>
        <w:t>питание по программе, кроме питания в кафе и ресторанах в городе Норильске</w:t>
      </w:r>
    </w:p>
    <w:p w:rsidR="000E406E" w:rsidRPr="000E406E" w:rsidRDefault="000E406E" w:rsidP="000E406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406E">
        <w:rPr>
          <w:rFonts w:ascii="Times New Roman" w:eastAsia="Times New Roman" w:hAnsi="Times New Roman" w:cs="Times New Roman"/>
          <w:lang w:eastAsia="ru-RU"/>
        </w:rPr>
        <w:t>все экскурсионные маршруты</w:t>
      </w:r>
    </w:p>
    <w:p w:rsidR="00A25800" w:rsidRPr="000E406E" w:rsidRDefault="000E406E" w:rsidP="000E406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406E">
        <w:rPr>
          <w:rFonts w:ascii="Times New Roman" w:eastAsia="Times New Roman" w:hAnsi="Times New Roman" w:cs="Times New Roman"/>
          <w:lang w:eastAsia="ru-RU"/>
        </w:rPr>
        <w:t>баня (2 часа) два раза за тур</w:t>
      </w:r>
    </w:p>
    <w:p w:rsidR="000E406E" w:rsidRDefault="000E406E" w:rsidP="000E406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271A96" w:rsidRDefault="00271A96" w:rsidP="00271A96">
      <w:pPr>
        <w:spacing w:after="0" w:line="240" w:lineRule="auto"/>
        <w:ind w:left="-993"/>
      </w:pPr>
      <w:r>
        <w:rPr>
          <w:rFonts w:ascii="Times New Roman" w:hAnsi="Times New Roman"/>
          <w:b/>
          <w:bCs/>
        </w:rPr>
        <w:t>В стоимость не входит:</w:t>
      </w:r>
    </w:p>
    <w:p w:rsidR="000E406E" w:rsidRPr="000E406E" w:rsidRDefault="000E406E" w:rsidP="000E406E">
      <w:pPr>
        <w:pStyle w:val="a6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E406E">
        <w:rPr>
          <w:rFonts w:ascii="Times New Roman" w:eastAsia="Times New Roman" w:hAnsi="Times New Roman" w:cs="Times New Roman"/>
          <w:lang w:eastAsia="ru-RU"/>
        </w:rPr>
        <w:t>авиаперелёт</w:t>
      </w:r>
      <w:proofErr w:type="spellEnd"/>
      <w:r w:rsidRPr="000E406E">
        <w:rPr>
          <w:rFonts w:ascii="Times New Roman" w:eastAsia="Times New Roman" w:hAnsi="Times New Roman" w:cs="Times New Roman"/>
          <w:lang w:eastAsia="ru-RU"/>
        </w:rPr>
        <w:t xml:space="preserve"> до Норильска и обратно</w:t>
      </w:r>
    </w:p>
    <w:p w:rsidR="000E406E" w:rsidRPr="000E406E" w:rsidRDefault="000E406E" w:rsidP="000E406E">
      <w:pPr>
        <w:pStyle w:val="a6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0E406E">
        <w:rPr>
          <w:rFonts w:ascii="Times New Roman" w:eastAsia="Times New Roman" w:hAnsi="Times New Roman" w:cs="Times New Roman"/>
          <w:lang w:eastAsia="ru-RU"/>
        </w:rPr>
        <w:t xml:space="preserve">питание в кафе и ресторанах города Норильска и аэропорта </w:t>
      </w:r>
      <w:proofErr w:type="spellStart"/>
      <w:r w:rsidRPr="000E406E">
        <w:rPr>
          <w:rFonts w:ascii="Times New Roman" w:eastAsia="Times New Roman" w:hAnsi="Times New Roman" w:cs="Times New Roman"/>
          <w:lang w:eastAsia="ru-RU"/>
        </w:rPr>
        <w:t>Алыкель</w:t>
      </w:r>
      <w:proofErr w:type="spellEnd"/>
    </w:p>
    <w:p w:rsidR="000E406E" w:rsidRPr="000E406E" w:rsidRDefault="000E406E" w:rsidP="000E406E">
      <w:pPr>
        <w:pStyle w:val="a6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0E406E">
        <w:rPr>
          <w:rFonts w:ascii="Times New Roman" w:eastAsia="Times New Roman" w:hAnsi="Times New Roman" w:cs="Times New Roman"/>
          <w:lang w:eastAsia="ru-RU"/>
        </w:rPr>
        <w:t>спиртные и слабоалкогольные напитки</w:t>
      </w:r>
    </w:p>
    <w:p w:rsidR="000E406E" w:rsidRPr="000E406E" w:rsidRDefault="000E406E" w:rsidP="000E406E">
      <w:pPr>
        <w:pStyle w:val="a6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0E406E">
        <w:rPr>
          <w:rFonts w:ascii="Times New Roman" w:eastAsia="Times New Roman" w:hAnsi="Times New Roman" w:cs="Times New Roman"/>
          <w:lang w:eastAsia="ru-RU"/>
        </w:rPr>
        <w:t>использование спутниковой связи в личных целях</w:t>
      </w:r>
    </w:p>
    <w:p w:rsidR="000E406E" w:rsidRPr="000E406E" w:rsidRDefault="000E406E" w:rsidP="000E406E">
      <w:pPr>
        <w:pStyle w:val="a6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0E406E">
        <w:rPr>
          <w:rFonts w:ascii="Times New Roman" w:eastAsia="Times New Roman" w:hAnsi="Times New Roman" w:cs="Times New Roman"/>
          <w:lang w:eastAsia="ru-RU"/>
        </w:rPr>
        <w:t>добровольное медицинское страхование (в т.ч. предусматривающие медико-транспортные услуги)</w:t>
      </w:r>
    </w:p>
    <w:p w:rsidR="000E406E" w:rsidRPr="000E406E" w:rsidRDefault="000E406E" w:rsidP="000E406E">
      <w:pPr>
        <w:pStyle w:val="a6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0E406E">
        <w:rPr>
          <w:rFonts w:ascii="Times New Roman" w:eastAsia="Times New Roman" w:hAnsi="Times New Roman" w:cs="Times New Roman"/>
          <w:lang w:eastAsia="ru-RU"/>
        </w:rPr>
        <w:t>сверхурочные часы работы гида</w:t>
      </w:r>
    </w:p>
    <w:p w:rsidR="000E406E" w:rsidRPr="000E406E" w:rsidRDefault="000E406E" w:rsidP="000E406E">
      <w:pPr>
        <w:pStyle w:val="a6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0E406E">
        <w:rPr>
          <w:rFonts w:ascii="Times New Roman" w:eastAsia="Times New Roman" w:hAnsi="Times New Roman" w:cs="Times New Roman"/>
          <w:lang w:eastAsia="ru-RU"/>
        </w:rPr>
        <w:t>чаевые гидам и персоналу лагеря</w:t>
      </w:r>
    </w:p>
    <w:p w:rsidR="00D45DC9" w:rsidRPr="000E406E" w:rsidRDefault="000E406E" w:rsidP="000E406E">
      <w:pPr>
        <w:pStyle w:val="a6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0E406E">
        <w:rPr>
          <w:rFonts w:ascii="Times New Roman" w:eastAsia="Times New Roman" w:hAnsi="Times New Roman" w:cs="Times New Roman"/>
          <w:lang w:eastAsia="ru-RU"/>
        </w:rPr>
        <w:t>баня свыше 4 часов предусмотренных программой</w:t>
      </w:r>
    </w:p>
    <w:p w:rsidR="000E406E" w:rsidRDefault="000E406E" w:rsidP="000E406E">
      <w:pPr>
        <w:spacing w:after="0" w:line="240" w:lineRule="atLeast"/>
        <w:ind w:left="-992"/>
        <w:rPr>
          <w:rFonts w:ascii="Times New Roman" w:eastAsia="Times New Roman" w:hAnsi="Times New Roman" w:cs="Times New Roman"/>
          <w:lang w:eastAsia="ru-RU"/>
        </w:rPr>
      </w:pPr>
    </w:p>
    <w:p w:rsidR="00D45DC9" w:rsidRPr="00703E53" w:rsidRDefault="00D45DC9" w:rsidP="00D45DC9">
      <w:pPr>
        <w:spacing w:after="0" w:line="240" w:lineRule="atLeast"/>
        <w:ind w:left="-992"/>
        <w:rPr>
          <w:rFonts w:ascii="Times New Roman" w:hAnsi="Times New Roman" w:cs="Times New Roman"/>
        </w:rPr>
      </w:pPr>
    </w:p>
    <w:sectPr w:rsidR="00D45DC9" w:rsidRPr="00703E53" w:rsidSect="006D4BE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0846"/>
    <w:multiLevelType w:val="multilevel"/>
    <w:tmpl w:val="26EC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441EE"/>
    <w:multiLevelType w:val="multilevel"/>
    <w:tmpl w:val="2FF6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4564C"/>
    <w:multiLevelType w:val="multilevel"/>
    <w:tmpl w:val="D666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31F23"/>
    <w:multiLevelType w:val="hybridMultilevel"/>
    <w:tmpl w:val="85CECC34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609D27C4"/>
    <w:multiLevelType w:val="hybridMultilevel"/>
    <w:tmpl w:val="85D854FA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5">
    <w:nsid w:val="629C35F4"/>
    <w:multiLevelType w:val="hybridMultilevel"/>
    <w:tmpl w:val="3D1CEBF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66D"/>
    <w:rsid w:val="000E406E"/>
    <w:rsid w:val="00125878"/>
    <w:rsid w:val="002539C9"/>
    <w:rsid w:val="002614AA"/>
    <w:rsid w:val="00262DA1"/>
    <w:rsid w:val="00271A96"/>
    <w:rsid w:val="00281D60"/>
    <w:rsid w:val="0029066D"/>
    <w:rsid w:val="005B1BB7"/>
    <w:rsid w:val="006D4BEA"/>
    <w:rsid w:val="00703E53"/>
    <w:rsid w:val="00821E3C"/>
    <w:rsid w:val="0097767D"/>
    <w:rsid w:val="009E551E"/>
    <w:rsid w:val="00A25800"/>
    <w:rsid w:val="00BA11F3"/>
    <w:rsid w:val="00BB6EAF"/>
    <w:rsid w:val="00CD614A"/>
    <w:rsid w:val="00D45DC9"/>
    <w:rsid w:val="00F3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3E53"/>
    <w:rPr>
      <w:b/>
      <w:bCs/>
    </w:rPr>
  </w:style>
  <w:style w:type="character" w:styleId="a4">
    <w:name w:val="Emphasis"/>
    <w:basedOn w:val="a0"/>
    <w:uiPriority w:val="20"/>
    <w:qFormat/>
    <w:rsid w:val="00703E53"/>
    <w:rPr>
      <w:i/>
      <w:iCs/>
    </w:rPr>
  </w:style>
  <w:style w:type="paragraph" w:customStyle="1" w:styleId="a5">
    <w:name w:val="Содержимое таблицы"/>
    <w:basedOn w:val="a"/>
    <w:rsid w:val="00703E53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6">
    <w:name w:val="List Paragraph"/>
    <w:basedOn w:val="a"/>
    <w:uiPriority w:val="34"/>
    <w:qFormat/>
    <w:rsid w:val="00D45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3E53"/>
    <w:rPr>
      <w:b/>
      <w:bCs/>
    </w:rPr>
  </w:style>
  <w:style w:type="character" w:styleId="a4">
    <w:name w:val="Emphasis"/>
    <w:basedOn w:val="a0"/>
    <w:uiPriority w:val="20"/>
    <w:qFormat/>
    <w:rsid w:val="00703E53"/>
    <w:rPr>
      <w:i/>
      <w:iCs/>
    </w:rPr>
  </w:style>
  <w:style w:type="paragraph" w:customStyle="1" w:styleId="a5">
    <w:name w:val="Содержимое таблицы"/>
    <w:basedOn w:val="a"/>
    <w:rsid w:val="00703E53"/>
    <w:pPr>
      <w:suppressLineNumbers/>
      <w:suppressAutoHyphens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62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72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5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9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55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6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4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73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29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36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35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9</cp:revision>
  <dcterms:created xsi:type="dcterms:W3CDTF">2023-01-27T10:08:00Z</dcterms:created>
  <dcterms:modified xsi:type="dcterms:W3CDTF">2023-01-30T09:44:00Z</dcterms:modified>
</cp:coreProperties>
</file>